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F7" w:rsidRPr="006E7EA7" w:rsidRDefault="00BC41F7" w:rsidP="00BC41F7">
      <w:pPr>
        <w:jc w:val="center"/>
        <w:rPr>
          <w:b/>
          <w:sz w:val="22"/>
          <w:szCs w:val="22"/>
        </w:rPr>
      </w:pPr>
      <w:r w:rsidRPr="006E7EA7">
        <w:rPr>
          <w:b/>
          <w:sz w:val="22"/>
          <w:szCs w:val="22"/>
        </w:rPr>
        <w:t>Пояснительная записка</w:t>
      </w:r>
    </w:p>
    <w:p w:rsidR="00BC41F7" w:rsidRPr="006E7EA7" w:rsidRDefault="00BC41F7" w:rsidP="00BC41F7">
      <w:pPr>
        <w:tabs>
          <w:tab w:val="left" w:pos="2304"/>
        </w:tabs>
        <w:jc w:val="center"/>
        <w:rPr>
          <w:b/>
          <w:sz w:val="22"/>
          <w:szCs w:val="22"/>
        </w:rPr>
      </w:pPr>
    </w:p>
    <w:p w:rsidR="00BC41F7" w:rsidRDefault="00BC41F7" w:rsidP="00BC41F7">
      <w:pPr>
        <w:ind w:firstLine="709"/>
        <w:jc w:val="both"/>
        <w:rPr>
          <w:color w:val="000000"/>
          <w:sz w:val="25"/>
          <w:szCs w:val="25"/>
        </w:rPr>
      </w:pPr>
      <w:r w:rsidRPr="006E7EA7">
        <w:rPr>
          <w:sz w:val="22"/>
          <w:szCs w:val="22"/>
        </w:rPr>
        <w:t xml:space="preserve">    </w:t>
      </w:r>
      <w:r w:rsidRPr="002F5301">
        <w:rPr>
          <w:color w:val="000000"/>
          <w:sz w:val="25"/>
          <w:szCs w:val="25"/>
        </w:rPr>
        <w:t>Рабочая программа по литературе  составлена</w:t>
      </w:r>
      <w:r>
        <w:rPr>
          <w:color w:val="000000"/>
          <w:sz w:val="25"/>
          <w:szCs w:val="25"/>
        </w:rPr>
        <w:t xml:space="preserve"> по литературе  5-9 классов </w:t>
      </w:r>
      <w:r w:rsidRPr="002F5301">
        <w:rPr>
          <w:color w:val="000000"/>
          <w:sz w:val="25"/>
          <w:szCs w:val="25"/>
        </w:rPr>
        <w:t xml:space="preserve"> в соответствии с федеральным компонентом государственного стандарта общего образования, утвержденного приказом Минобрнауки РФ от 05.03.2004 г. № 1089, </w:t>
      </w:r>
      <w:r>
        <w:rPr>
          <w:color w:val="000000"/>
          <w:sz w:val="25"/>
          <w:szCs w:val="25"/>
        </w:rPr>
        <w:t xml:space="preserve">  учебного плана  МАОУ «СОШ №1</w:t>
      </w:r>
      <w:r w:rsidRPr="002F5301">
        <w:rPr>
          <w:color w:val="000000"/>
          <w:sz w:val="25"/>
          <w:szCs w:val="25"/>
        </w:rPr>
        <w:t>» на 201</w:t>
      </w:r>
      <w:r>
        <w:rPr>
          <w:color w:val="000000"/>
          <w:sz w:val="25"/>
          <w:szCs w:val="25"/>
        </w:rPr>
        <w:t>4</w:t>
      </w:r>
      <w:r w:rsidRPr="002F5301">
        <w:rPr>
          <w:color w:val="000000"/>
          <w:sz w:val="25"/>
          <w:szCs w:val="25"/>
        </w:rPr>
        <w:t>-201</w:t>
      </w:r>
      <w:r>
        <w:rPr>
          <w:color w:val="000000"/>
          <w:sz w:val="25"/>
          <w:szCs w:val="25"/>
        </w:rPr>
        <w:t>5</w:t>
      </w:r>
      <w:r w:rsidRPr="002F5301">
        <w:rPr>
          <w:color w:val="000000"/>
          <w:sz w:val="25"/>
          <w:szCs w:val="25"/>
        </w:rPr>
        <w:t xml:space="preserve"> учебный год</w:t>
      </w:r>
      <w:r>
        <w:rPr>
          <w:color w:val="000000"/>
          <w:sz w:val="25"/>
          <w:szCs w:val="25"/>
        </w:rPr>
        <w:t>.</w:t>
      </w:r>
    </w:p>
    <w:p w:rsidR="00BC41F7" w:rsidRPr="002F5301" w:rsidRDefault="00BC41F7" w:rsidP="00BC41F7">
      <w:pPr>
        <w:ind w:firstLine="709"/>
        <w:jc w:val="both"/>
        <w:rPr>
          <w:color w:val="000000"/>
          <w:sz w:val="25"/>
          <w:szCs w:val="25"/>
        </w:rPr>
      </w:pPr>
      <w:r w:rsidRPr="002F5301">
        <w:rPr>
          <w:color w:val="000000"/>
          <w:sz w:val="25"/>
          <w:szCs w:val="25"/>
        </w:rPr>
        <w:t xml:space="preserve">За основу рабочей программы взята авторская программа  для общеобразовательных учреждений. Литература. 5-11 кл. / под </w:t>
      </w:r>
      <w:r>
        <w:rPr>
          <w:color w:val="000000"/>
          <w:sz w:val="25"/>
          <w:szCs w:val="25"/>
        </w:rPr>
        <w:t xml:space="preserve">редакцией Г.И.Беленького. - 4-е изд., перераб. - М.: Мнемозина, 2009. - 110 с. </w:t>
      </w:r>
      <w:r w:rsidRPr="002F5301">
        <w:rPr>
          <w:color w:val="000000"/>
          <w:sz w:val="25"/>
          <w:szCs w:val="25"/>
        </w:rPr>
        <w:t>(Авторы составители программы для 5-9 классов Г.И.Беленький, Э.Э.Кац, Э.А.Красновский, М.А.Снежневская, О.М.Хренова</w:t>
      </w:r>
      <w:r>
        <w:rPr>
          <w:color w:val="000000"/>
          <w:sz w:val="25"/>
          <w:szCs w:val="25"/>
        </w:rPr>
        <w:t>.</w:t>
      </w:r>
    </w:p>
    <w:p w:rsidR="00BC41F7" w:rsidRPr="006E7EA7" w:rsidRDefault="00BC41F7" w:rsidP="00BC41F7">
      <w:pPr>
        <w:autoSpaceDE w:val="0"/>
        <w:autoSpaceDN w:val="0"/>
        <w:adjustRightInd w:val="0"/>
        <w:ind w:right="-143"/>
        <w:jc w:val="center"/>
        <w:rPr>
          <w:b/>
          <w:sz w:val="22"/>
          <w:szCs w:val="22"/>
        </w:rPr>
      </w:pPr>
    </w:p>
    <w:p w:rsidR="00BC41F7" w:rsidRPr="00CF5A3A" w:rsidRDefault="00BC41F7" w:rsidP="00BC41F7">
      <w:pPr>
        <w:rPr>
          <w:b/>
        </w:rPr>
      </w:pPr>
      <w:r w:rsidRPr="00CF5A3A">
        <w:rPr>
          <w:b/>
        </w:rPr>
        <w:t xml:space="preserve">Предлагаемый курс не противоречит общим задачам  школы и направлен на решение следующих задач: </w:t>
      </w:r>
    </w:p>
    <w:p w:rsidR="00BC41F7" w:rsidRPr="00711F13" w:rsidRDefault="00BC41F7" w:rsidP="00BC41F7">
      <w:pPr>
        <w:numPr>
          <w:ilvl w:val="0"/>
          <w:numId w:val="5"/>
        </w:numPr>
      </w:pPr>
      <w:r w:rsidRPr="00711F13">
        <w:rPr>
          <w:b/>
        </w:rPr>
        <w:t>воспитание</w:t>
      </w:r>
      <w:r w:rsidRPr="00711F13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BC41F7" w:rsidRPr="00711F13" w:rsidRDefault="00BC41F7" w:rsidP="00BC41F7">
      <w:pPr>
        <w:numPr>
          <w:ilvl w:val="0"/>
          <w:numId w:val="5"/>
        </w:numPr>
      </w:pPr>
      <w:r w:rsidRPr="00711F13">
        <w:rPr>
          <w:b/>
        </w:rPr>
        <w:t>развитие</w:t>
      </w:r>
      <w:r w:rsidRPr="00711F13"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C41F7" w:rsidRPr="00711F13" w:rsidRDefault="00BC41F7" w:rsidP="00BC41F7">
      <w:pPr>
        <w:numPr>
          <w:ilvl w:val="0"/>
          <w:numId w:val="5"/>
        </w:numPr>
      </w:pPr>
      <w:r w:rsidRPr="00711F13">
        <w:rPr>
          <w:b/>
        </w:rPr>
        <w:t>освоение</w:t>
      </w:r>
      <w:r w:rsidRPr="00711F13">
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</w:r>
    </w:p>
    <w:p w:rsidR="00BC41F7" w:rsidRPr="00711F13" w:rsidRDefault="00BC41F7" w:rsidP="00BC41F7">
      <w:pPr>
        <w:numPr>
          <w:ilvl w:val="0"/>
          <w:numId w:val="5"/>
        </w:numPr>
      </w:pPr>
      <w:r w:rsidRPr="00711F13">
        <w:rPr>
          <w:b/>
        </w:rPr>
        <w:t>овладение умениями</w:t>
      </w:r>
      <w:r w:rsidRPr="00711F13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BC41F7" w:rsidRDefault="00BC41F7" w:rsidP="00BC41F7">
      <w:pPr>
        <w:rPr>
          <w:b/>
        </w:rPr>
      </w:pPr>
    </w:p>
    <w:p w:rsidR="00BC41F7" w:rsidRDefault="00BC41F7" w:rsidP="00BC41F7">
      <w:pPr>
        <w:rPr>
          <w:b/>
        </w:rPr>
      </w:pPr>
      <w:r w:rsidRPr="00CF5A3A">
        <w:rPr>
          <w:b/>
        </w:rPr>
        <w:t>Решаемые задачи  позволяют достичь цели курса:</w:t>
      </w:r>
    </w:p>
    <w:p w:rsidR="00BC41F7" w:rsidRPr="00321655" w:rsidRDefault="00BC41F7" w:rsidP="00BC41F7">
      <w:pPr>
        <w:numPr>
          <w:ilvl w:val="2"/>
          <w:numId w:val="5"/>
        </w:numPr>
        <w:rPr>
          <w:b/>
        </w:rPr>
      </w:pPr>
      <w:r>
        <w:t>приобщить обучающихся к богатствам русской и мировой литературы</w:t>
      </w:r>
    </w:p>
    <w:p w:rsidR="00BC41F7" w:rsidRPr="00321655" w:rsidRDefault="00BC41F7" w:rsidP="00BC41F7">
      <w:pPr>
        <w:numPr>
          <w:ilvl w:val="2"/>
          <w:numId w:val="5"/>
        </w:numPr>
        <w:rPr>
          <w:b/>
        </w:rPr>
      </w:pPr>
      <w:r>
        <w:t>развить способности:</w:t>
      </w:r>
    </w:p>
    <w:p w:rsidR="00BC41F7" w:rsidRDefault="00BC41F7" w:rsidP="00BC41F7">
      <w:pPr>
        <w:numPr>
          <w:ilvl w:val="0"/>
          <w:numId w:val="6"/>
        </w:numPr>
      </w:pPr>
      <w:r>
        <w:t>воспринимать и оценивать произведения литературы и отраженные в них явления жизни</w:t>
      </w:r>
    </w:p>
    <w:p w:rsidR="00BC41F7" w:rsidRDefault="00BC41F7" w:rsidP="00BC41F7">
      <w:pPr>
        <w:numPr>
          <w:ilvl w:val="0"/>
          <w:numId w:val="6"/>
        </w:numPr>
      </w:pPr>
      <w:r>
        <w:t>формировать художественный вкус, эстетические потребности, гражданскую, идейно-нравственную позицию обучающихся</w:t>
      </w:r>
    </w:p>
    <w:p w:rsidR="00BC41F7" w:rsidRDefault="00BC41F7" w:rsidP="00BC41F7">
      <w:pPr>
        <w:numPr>
          <w:ilvl w:val="0"/>
          <w:numId w:val="6"/>
        </w:numPr>
      </w:pPr>
      <w:r w:rsidRPr="00711F13">
        <w:t xml:space="preserve">осознать литературу как величайшую духовно-эстетическую ценность; </w:t>
      </w:r>
    </w:p>
    <w:p w:rsidR="00BC41F7" w:rsidRDefault="00BC41F7" w:rsidP="00BC41F7">
      <w:pPr>
        <w:numPr>
          <w:ilvl w:val="0"/>
          <w:numId w:val="6"/>
        </w:numPr>
      </w:pPr>
      <w:r w:rsidRPr="00711F13">
        <w:t>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</w:t>
      </w:r>
    </w:p>
    <w:p w:rsidR="00BC41F7" w:rsidRDefault="00BC41F7" w:rsidP="00BC41F7">
      <w:pPr>
        <w:numPr>
          <w:ilvl w:val="0"/>
          <w:numId w:val="6"/>
        </w:numPr>
      </w:pPr>
      <w:r w:rsidRPr="00711F13">
        <w:t xml:space="preserve">анализировать и оценивать литературные произведения; </w:t>
      </w:r>
    </w:p>
    <w:p w:rsidR="00BC41F7" w:rsidRDefault="00BC41F7" w:rsidP="00BC41F7">
      <w:pPr>
        <w:numPr>
          <w:ilvl w:val="0"/>
          <w:numId w:val="6"/>
        </w:numPr>
      </w:pPr>
      <w:r w:rsidRPr="00711F13">
        <w:t xml:space="preserve">получить представление о жизненном и творческом пути выдающихся писателей; </w:t>
      </w:r>
    </w:p>
    <w:p w:rsidR="00BC41F7" w:rsidRPr="00711F13" w:rsidRDefault="00BC41F7" w:rsidP="00BC41F7">
      <w:pPr>
        <w:numPr>
          <w:ilvl w:val="0"/>
          <w:numId w:val="6"/>
        </w:numPr>
      </w:pPr>
      <w:r w:rsidRPr="00711F13">
        <w:t>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BC41F7" w:rsidRPr="00711F13" w:rsidRDefault="00BC41F7" w:rsidP="00BC41F7">
      <w:r w:rsidRPr="00711F13">
        <w:t xml:space="preserve">В результате освоения содержания курса литературы учащийся получает возможность совершенствовать и расширить </w:t>
      </w:r>
      <w:r w:rsidRPr="00711F13">
        <w:rPr>
          <w:u w:val="single"/>
        </w:rPr>
        <w:t>круг общих учебных умений, навыков и способов деятельности</w:t>
      </w:r>
      <w:r w:rsidRPr="00711F13">
        <w:t xml:space="preserve">, овладение которыми является необходимым условием развития и социализации школьников. </w:t>
      </w:r>
    </w:p>
    <w:p w:rsidR="00BC41F7" w:rsidRDefault="00BC41F7" w:rsidP="00BC41F7">
      <w:pPr>
        <w:jc w:val="center"/>
        <w:rPr>
          <w:b/>
        </w:rPr>
      </w:pPr>
    </w:p>
    <w:p w:rsidR="00BC41F7" w:rsidRPr="006E7EA7" w:rsidRDefault="00BC41F7" w:rsidP="00BC41F7">
      <w:pPr>
        <w:autoSpaceDE w:val="0"/>
        <w:autoSpaceDN w:val="0"/>
        <w:adjustRightInd w:val="0"/>
        <w:ind w:right="-143"/>
        <w:jc w:val="center"/>
        <w:rPr>
          <w:b/>
          <w:sz w:val="22"/>
          <w:szCs w:val="22"/>
        </w:rPr>
      </w:pPr>
      <w:r w:rsidRPr="006E7EA7">
        <w:rPr>
          <w:b/>
          <w:sz w:val="22"/>
          <w:szCs w:val="22"/>
        </w:rPr>
        <w:t>Цели и задачи  программы обучения в области формирования системы</w:t>
      </w:r>
    </w:p>
    <w:p w:rsidR="00BC41F7" w:rsidRPr="006E7EA7" w:rsidRDefault="00BC41F7" w:rsidP="00BC41F7">
      <w:pPr>
        <w:autoSpaceDE w:val="0"/>
        <w:autoSpaceDN w:val="0"/>
        <w:adjustRightInd w:val="0"/>
        <w:ind w:right="-143"/>
        <w:jc w:val="center"/>
        <w:rPr>
          <w:b/>
          <w:sz w:val="22"/>
          <w:szCs w:val="22"/>
        </w:rPr>
      </w:pPr>
      <w:r w:rsidRPr="006E7EA7">
        <w:rPr>
          <w:b/>
          <w:sz w:val="22"/>
          <w:szCs w:val="22"/>
        </w:rPr>
        <w:t xml:space="preserve"> знаний, умений</w:t>
      </w:r>
    </w:p>
    <w:p w:rsidR="00BC41F7" w:rsidRPr="006E7EA7" w:rsidRDefault="00BC41F7" w:rsidP="00BC41F7">
      <w:pPr>
        <w:autoSpaceDE w:val="0"/>
        <w:autoSpaceDN w:val="0"/>
        <w:adjustRightInd w:val="0"/>
        <w:ind w:right="-143"/>
        <w:jc w:val="center"/>
        <w:rPr>
          <w:b/>
          <w:sz w:val="22"/>
          <w:szCs w:val="22"/>
        </w:rPr>
      </w:pPr>
    </w:p>
    <w:p w:rsidR="00BC41F7" w:rsidRPr="006E7EA7" w:rsidRDefault="00BC41F7" w:rsidP="00BC41F7">
      <w:pPr>
        <w:autoSpaceDE w:val="0"/>
        <w:autoSpaceDN w:val="0"/>
        <w:adjustRightInd w:val="0"/>
        <w:ind w:right="-143"/>
        <w:jc w:val="both"/>
        <w:rPr>
          <w:i/>
          <w:sz w:val="22"/>
          <w:szCs w:val="22"/>
          <w:u w:val="single"/>
        </w:rPr>
      </w:pPr>
      <w:r w:rsidRPr="006E7EA7">
        <w:rPr>
          <w:i/>
          <w:sz w:val="22"/>
          <w:szCs w:val="22"/>
          <w:u w:val="single"/>
        </w:rPr>
        <w:t xml:space="preserve">Основными целями обучения в организации учебного процесса в </w:t>
      </w:r>
      <w:r>
        <w:rPr>
          <w:i/>
          <w:sz w:val="22"/>
          <w:szCs w:val="22"/>
          <w:u w:val="single"/>
        </w:rPr>
        <w:t>5-9</w:t>
      </w:r>
      <w:r w:rsidRPr="006E7EA7">
        <w:rPr>
          <w:i/>
          <w:sz w:val="22"/>
          <w:szCs w:val="22"/>
          <w:u w:val="single"/>
        </w:rPr>
        <w:t xml:space="preserve"> класс</w:t>
      </w:r>
      <w:r>
        <w:rPr>
          <w:i/>
          <w:sz w:val="22"/>
          <w:szCs w:val="22"/>
          <w:u w:val="single"/>
        </w:rPr>
        <w:t>ах</w:t>
      </w:r>
      <w:r w:rsidRPr="006E7EA7">
        <w:rPr>
          <w:i/>
          <w:sz w:val="22"/>
          <w:szCs w:val="22"/>
          <w:u w:val="single"/>
        </w:rPr>
        <w:t xml:space="preserve"> будут:</w:t>
      </w:r>
    </w:p>
    <w:p w:rsidR="00BC41F7" w:rsidRPr="006E7EA7" w:rsidRDefault="00BC41F7" w:rsidP="00BC41F7">
      <w:pPr>
        <w:numPr>
          <w:ilvl w:val="0"/>
          <w:numId w:val="1"/>
        </w:numPr>
        <w:tabs>
          <w:tab w:val="clear" w:pos="1429"/>
          <w:tab w:val="num" w:pos="1134"/>
        </w:tabs>
        <w:spacing w:before="60"/>
        <w:ind w:left="426" w:hanging="284"/>
        <w:jc w:val="both"/>
        <w:rPr>
          <w:sz w:val="22"/>
          <w:szCs w:val="22"/>
        </w:rPr>
      </w:pPr>
      <w:r w:rsidRPr="006E7EA7">
        <w:rPr>
          <w:bCs/>
          <w:sz w:val="22"/>
          <w:szCs w:val="22"/>
        </w:rPr>
        <w:t>воспитание</w:t>
      </w:r>
      <w:r w:rsidRPr="006E7EA7">
        <w:rPr>
          <w:sz w:val="22"/>
          <w:szCs w:val="22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BC41F7" w:rsidRPr="006E7EA7" w:rsidRDefault="00BC41F7" w:rsidP="00BC41F7">
      <w:pPr>
        <w:numPr>
          <w:ilvl w:val="0"/>
          <w:numId w:val="1"/>
        </w:numPr>
        <w:tabs>
          <w:tab w:val="clear" w:pos="1429"/>
          <w:tab w:val="num" w:pos="1134"/>
        </w:tabs>
        <w:spacing w:before="60"/>
        <w:ind w:left="426" w:hanging="284"/>
        <w:jc w:val="both"/>
        <w:rPr>
          <w:sz w:val="22"/>
          <w:szCs w:val="22"/>
        </w:rPr>
      </w:pPr>
      <w:r w:rsidRPr="006E7EA7">
        <w:rPr>
          <w:bCs/>
          <w:sz w:val="22"/>
          <w:szCs w:val="22"/>
        </w:rPr>
        <w:t>развитие</w:t>
      </w:r>
      <w:r w:rsidRPr="006E7EA7">
        <w:rPr>
          <w:b/>
          <w:bCs/>
          <w:sz w:val="22"/>
          <w:szCs w:val="22"/>
        </w:rPr>
        <w:t xml:space="preserve"> </w:t>
      </w:r>
      <w:r w:rsidRPr="006E7EA7">
        <w:rPr>
          <w:sz w:val="22"/>
          <w:szCs w:val="22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BC41F7" w:rsidRPr="006E7EA7" w:rsidRDefault="00BC41F7" w:rsidP="00BC41F7">
      <w:pPr>
        <w:numPr>
          <w:ilvl w:val="0"/>
          <w:numId w:val="1"/>
        </w:numPr>
        <w:tabs>
          <w:tab w:val="clear" w:pos="1429"/>
          <w:tab w:val="num" w:pos="1134"/>
        </w:tabs>
        <w:spacing w:before="60"/>
        <w:ind w:left="426" w:hanging="284"/>
        <w:jc w:val="both"/>
        <w:rPr>
          <w:sz w:val="22"/>
          <w:szCs w:val="22"/>
        </w:rPr>
      </w:pPr>
      <w:r w:rsidRPr="006E7EA7">
        <w:rPr>
          <w:bCs/>
          <w:sz w:val="22"/>
          <w:szCs w:val="22"/>
        </w:rPr>
        <w:t>освоение знаний</w:t>
      </w:r>
      <w:r w:rsidRPr="006E7EA7">
        <w:rPr>
          <w:sz w:val="22"/>
          <w:szCs w:val="22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BC41F7" w:rsidRPr="006E7EA7" w:rsidRDefault="00BC41F7" w:rsidP="00BC41F7">
      <w:pPr>
        <w:numPr>
          <w:ilvl w:val="0"/>
          <w:numId w:val="1"/>
        </w:numPr>
        <w:tabs>
          <w:tab w:val="clear" w:pos="1429"/>
          <w:tab w:val="num" w:pos="1134"/>
        </w:tabs>
        <w:spacing w:before="60"/>
        <w:ind w:left="426" w:hanging="284"/>
        <w:jc w:val="both"/>
        <w:rPr>
          <w:sz w:val="22"/>
          <w:szCs w:val="22"/>
        </w:rPr>
      </w:pPr>
      <w:r w:rsidRPr="006E7EA7">
        <w:rPr>
          <w:bCs/>
          <w:sz w:val="22"/>
          <w:szCs w:val="22"/>
        </w:rPr>
        <w:t>овладение умениями</w:t>
      </w:r>
      <w:r w:rsidRPr="006E7EA7">
        <w:rPr>
          <w:sz w:val="22"/>
          <w:szCs w:val="22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BC41F7" w:rsidRPr="006E7EA7" w:rsidRDefault="00BC41F7" w:rsidP="00BC41F7">
      <w:pPr>
        <w:pStyle w:val="ListParagraph"/>
        <w:autoSpaceDE w:val="0"/>
        <w:autoSpaceDN w:val="0"/>
        <w:adjustRightInd w:val="0"/>
        <w:ind w:left="0" w:right="-143"/>
        <w:jc w:val="both"/>
        <w:rPr>
          <w:i/>
          <w:sz w:val="22"/>
          <w:szCs w:val="22"/>
          <w:u w:val="single"/>
        </w:rPr>
      </w:pPr>
      <w:r w:rsidRPr="006E7EA7">
        <w:rPr>
          <w:i/>
          <w:sz w:val="22"/>
          <w:szCs w:val="22"/>
          <w:u w:val="single"/>
        </w:rPr>
        <w:t>Данные цели обуславливают решение следующих задач:</w:t>
      </w:r>
    </w:p>
    <w:p w:rsidR="00BC41F7" w:rsidRPr="006E7EA7" w:rsidRDefault="00BC41F7" w:rsidP="00BC41F7">
      <w:pPr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6E7EA7">
        <w:rPr>
          <w:sz w:val="22"/>
          <w:szCs w:val="22"/>
        </w:rPr>
        <w:t>сформировать первоначальные умения анализа с целью углубления восприятия и осознания идейно-художественной специфики изучаемых произведений; совершенствовать навыки выразительного чтения;</w:t>
      </w:r>
    </w:p>
    <w:p w:rsidR="00BC41F7" w:rsidRPr="006E7EA7" w:rsidRDefault="00BC41F7" w:rsidP="00BC41F7">
      <w:pPr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6E7EA7">
        <w:rPr>
          <w:sz w:val="22"/>
          <w:szCs w:val="22"/>
        </w:rPr>
        <w:t xml:space="preserve">· формирование способности понимать и эстетически воспринимать произведения русской и зарубежной литературы; </w:t>
      </w:r>
    </w:p>
    <w:p w:rsidR="00BC41F7" w:rsidRPr="006E7EA7" w:rsidRDefault="00BC41F7" w:rsidP="00BC41F7">
      <w:pPr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6E7EA7">
        <w:rPr>
          <w:sz w:val="22"/>
          <w:szCs w:val="22"/>
        </w:rPr>
        <w:t xml:space="preserve"> обогащение духовного мира учащихся путем приобщения их к нравственным ценностям и художественному многообразию литературы</w:t>
      </w:r>
    </w:p>
    <w:p w:rsidR="00BC41F7" w:rsidRPr="006E7EA7" w:rsidRDefault="00BC41F7" w:rsidP="00BC41F7">
      <w:pPr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6E7EA7">
        <w:rPr>
          <w:sz w:val="22"/>
          <w:szCs w:val="22"/>
        </w:rPr>
        <w:t>использовать изучение литературы для повышения речевой культуры учащихся;</w:t>
      </w:r>
    </w:p>
    <w:p w:rsidR="00BC41F7" w:rsidRPr="006E7EA7" w:rsidRDefault="00BC41F7" w:rsidP="00BC41F7">
      <w:pPr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6E7EA7">
        <w:rPr>
          <w:sz w:val="22"/>
          <w:szCs w:val="22"/>
        </w:rPr>
        <w:t>воспитывать у учащихся гуманное отношение к людям разных национальностей;</w:t>
      </w:r>
    </w:p>
    <w:p w:rsidR="00BC41F7" w:rsidRPr="006E7EA7" w:rsidRDefault="00BC41F7" w:rsidP="00BC41F7">
      <w:pPr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6E7EA7">
        <w:rPr>
          <w:sz w:val="22"/>
          <w:szCs w:val="22"/>
        </w:rPr>
        <w:t>расширить кругозор учащихся через чтение произведений различных жанров, разнообразных по содержанию и тематике.</w:t>
      </w:r>
    </w:p>
    <w:p w:rsidR="00BC41F7" w:rsidRPr="006E7EA7" w:rsidRDefault="00BC41F7" w:rsidP="00BC41F7">
      <w:pPr>
        <w:ind w:left="-284"/>
        <w:jc w:val="both"/>
        <w:rPr>
          <w:sz w:val="22"/>
          <w:szCs w:val="22"/>
        </w:rPr>
      </w:pPr>
      <w:r w:rsidRPr="006E7EA7">
        <w:rPr>
          <w:sz w:val="22"/>
          <w:szCs w:val="22"/>
        </w:rPr>
        <w:t xml:space="preserve">     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BC41F7" w:rsidRPr="006E7EA7" w:rsidRDefault="00BC41F7" w:rsidP="00BC41F7">
      <w:pPr>
        <w:ind w:left="-284"/>
        <w:jc w:val="both"/>
        <w:rPr>
          <w:sz w:val="22"/>
          <w:szCs w:val="22"/>
        </w:rPr>
      </w:pPr>
      <w:r w:rsidRPr="006E7EA7">
        <w:rPr>
          <w:sz w:val="22"/>
          <w:szCs w:val="22"/>
        </w:rPr>
        <w:t xml:space="preserve">      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BC41F7" w:rsidRPr="00BC41F7" w:rsidRDefault="00BC41F7" w:rsidP="00BC41F7">
      <w:pPr>
        <w:pStyle w:val="ListParagraph"/>
        <w:tabs>
          <w:tab w:val="num" w:pos="1134"/>
        </w:tabs>
        <w:ind w:left="-142"/>
        <w:jc w:val="both"/>
        <w:rPr>
          <w:sz w:val="22"/>
          <w:szCs w:val="22"/>
        </w:rPr>
      </w:pPr>
      <w:r w:rsidRPr="006E7EA7">
        <w:rPr>
          <w:sz w:val="22"/>
          <w:szCs w:val="22"/>
        </w:rPr>
        <w:t xml:space="preserve"> Реализация рабочей программы обеспечивает освоение общеучебных умений и компетенций в рамках </w:t>
      </w:r>
      <w:r w:rsidRPr="006E7EA7">
        <w:rPr>
          <w:b/>
          <w:bCs/>
          <w:i/>
          <w:iCs/>
          <w:sz w:val="22"/>
          <w:szCs w:val="22"/>
        </w:rPr>
        <w:t>информационно-коммуникативной деятельности</w:t>
      </w:r>
      <w:r w:rsidRPr="006E7EA7">
        <w:rPr>
          <w:sz w:val="22"/>
          <w:szCs w:val="22"/>
        </w:rPr>
        <w:t>, в том числе, способностей передавать содержание текста в сжатом или развернутом виде в соответствии с целью учебного задания, ис</w:t>
      </w:r>
      <w:r w:rsidRPr="006E7EA7">
        <w:rPr>
          <w:sz w:val="22"/>
          <w:szCs w:val="22"/>
        </w:rPr>
        <w:softHyphen/>
        <w:t xml:space="preserve">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 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  использовать различные источники информации, включая энциклопедии, словари. </w:t>
      </w:r>
      <w:r w:rsidRPr="006E7EA7">
        <w:rPr>
          <w:sz w:val="22"/>
          <w:szCs w:val="22"/>
        </w:rPr>
        <w:br/>
        <w:t xml:space="preserve">     Главной задачей изучения литературы в 7 классе является расширение читательского кругозора учащихся, ознакомление учащихся с наиболее значительными произведениями для их возраста, подведение учащихся к определенному уровню начитанности, развитие их читательской самостоятельности. Особенное внимание уделяется на актуализацию патриотических чувств школьников.</w:t>
      </w:r>
    </w:p>
    <w:p w:rsidR="00BC41F7" w:rsidRPr="00BC41F7" w:rsidRDefault="00BC41F7" w:rsidP="00BC41F7">
      <w:pPr>
        <w:pStyle w:val="ListParagraph"/>
        <w:tabs>
          <w:tab w:val="num" w:pos="1134"/>
        </w:tabs>
        <w:ind w:left="-142"/>
        <w:jc w:val="both"/>
        <w:rPr>
          <w:sz w:val="22"/>
          <w:szCs w:val="22"/>
        </w:rPr>
      </w:pPr>
    </w:p>
    <w:p w:rsidR="00BC41F7" w:rsidRPr="00BC41F7" w:rsidRDefault="00BC41F7" w:rsidP="00BC41F7">
      <w:pPr>
        <w:pStyle w:val="ListParagraph"/>
        <w:tabs>
          <w:tab w:val="num" w:pos="1134"/>
        </w:tabs>
        <w:ind w:left="-142"/>
        <w:jc w:val="both"/>
        <w:rPr>
          <w:sz w:val="22"/>
          <w:szCs w:val="22"/>
        </w:rPr>
      </w:pPr>
    </w:p>
    <w:p w:rsidR="00BC41F7" w:rsidRDefault="00BC41F7" w:rsidP="00BC41F7">
      <w:pPr>
        <w:ind w:firstLine="708"/>
        <w:jc w:val="center"/>
      </w:pPr>
      <w:r>
        <w:rPr>
          <w:b/>
        </w:rPr>
        <w:lastRenderedPageBreak/>
        <w:t>Количество учебных часов, отведенных на изучение литературы в базисном учебном плане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1827"/>
        <w:gridCol w:w="3175"/>
        <w:gridCol w:w="3579"/>
      </w:tblGrid>
      <w:tr w:rsidR="00BC41F7" w:rsidRPr="00245588" w:rsidTr="00D053B7">
        <w:trPr>
          <w:trHeight w:val="663"/>
        </w:trPr>
        <w:tc>
          <w:tcPr>
            <w:tcW w:w="1449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24558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827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245588">
              <w:rPr>
                <w:b/>
                <w:sz w:val="28"/>
                <w:szCs w:val="28"/>
              </w:rPr>
              <w:t>всего часов</w:t>
            </w:r>
            <w:r>
              <w:rPr>
                <w:b/>
                <w:sz w:val="28"/>
                <w:szCs w:val="28"/>
              </w:rPr>
              <w:t xml:space="preserve"> по учебному плану</w:t>
            </w:r>
          </w:p>
        </w:tc>
        <w:tc>
          <w:tcPr>
            <w:tcW w:w="3175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 по авторской программе</w:t>
            </w:r>
          </w:p>
        </w:tc>
        <w:tc>
          <w:tcPr>
            <w:tcW w:w="3579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245588">
              <w:rPr>
                <w:b/>
                <w:sz w:val="28"/>
                <w:szCs w:val="28"/>
              </w:rPr>
              <w:t>кол-во часов в неделю</w:t>
            </w:r>
          </w:p>
        </w:tc>
      </w:tr>
      <w:tr w:rsidR="00BC41F7" w:rsidRPr="00245588" w:rsidTr="00D053B7">
        <w:trPr>
          <w:trHeight w:val="941"/>
        </w:trPr>
        <w:tc>
          <w:tcPr>
            <w:tcW w:w="1449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5</w:t>
            </w:r>
          </w:p>
        </w:tc>
        <w:tc>
          <w:tcPr>
            <w:tcW w:w="1827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70ч.,</w:t>
            </w:r>
          </w:p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35уч.н.</w:t>
            </w:r>
          </w:p>
        </w:tc>
        <w:tc>
          <w:tcPr>
            <w:tcW w:w="3175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ч.</w:t>
            </w:r>
          </w:p>
        </w:tc>
        <w:tc>
          <w:tcPr>
            <w:tcW w:w="3579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2 часа</w:t>
            </w:r>
          </w:p>
        </w:tc>
      </w:tr>
      <w:tr w:rsidR="00BC41F7" w:rsidRPr="00245588" w:rsidTr="00D053B7">
        <w:trPr>
          <w:trHeight w:val="956"/>
        </w:trPr>
        <w:tc>
          <w:tcPr>
            <w:tcW w:w="1449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6</w:t>
            </w:r>
          </w:p>
        </w:tc>
        <w:tc>
          <w:tcPr>
            <w:tcW w:w="1827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70ч.</w:t>
            </w:r>
          </w:p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35уч.н.</w:t>
            </w:r>
          </w:p>
        </w:tc>
        <w:tc>
          <w:tcPr>
            <w:tcW w:w="3175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ч.</w:t>
            </w:r>
          </w:p>
        </w:tc>
        <w:tc>
          <w:tcPr>
            <w:tcW w:w="3579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2 часа</w:t>
            </w:r>
          </w:p>
        </w:tc>
      </w:tr>
      <w:tr w:rsidR="00BC41F7" w:rsidRPr="00245588" w:rsidTr="00D053B7">
        <w:trPr>
          <w:trHeight w:val="941"/>
        </w:trPr>
        <w:tc>
          <w:tcPr>
            <w:tcW w:w="1449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7</w:t>
            </w:r>
          </w:p>
        </w:tc>
        <w:tc>
          <w:tcPr>
            <w:tcW w:w="1827" w:type="dxa"/>
          </w:tcPr>
          <w:p w:rsidR="00BC41F7" w:rsidRPr="00245588" w:rsidRDefault="00D20A89" w:rsidP="00D053B7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C41F7" w:rsidRPr="00245588">
              <w:rPr>
                <w:sz w:val="28"/>
                <w:szCs w:val="28"/>
              </w:rPr>
              <w:t>70ч.</w:t>
            </w:r>
          </w:p>
          <w:p w:rsidR="00BC41F7" w:rsidRPr="00245588" w:rsidRDefault="00D20A89" w:rsidP="00D053B7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C41F7" w:rsidRPr="00245588">
              <w:rPr>
                <w:sz w:val="28"/>
                <w:szCs w:val="28"/>
              </w:rPr>
              <w:t>35уч.н.</w:t>
            </w:r>
          </w:p>
        </w:tc>
        <w:tc>
          <w:tcPr>
            <w:tcW w:w="3175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ч.</w:t>
            </w:r>
          </w:p>
        </w:tc>
        <w:tc>
          <w:tcPr>
            <w:tcW w:w="3579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2 часа</w:t>
            </w:r>
          </w:p>
        </w:tc>
      </w:tr>
      <w:tr w:rsidR="00BC41F7" w:rsidRPr="00245588" w:rsidTr="00D053B7">
        <w:trPr>
          <w:trHeight w:val="941"/>
        </w:trPr>
        <w:tc>
          <w:tcPr>
            <w:tcW w:w="1449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8</w:t>
            </w:r>
          </w:p>
        </w:tc>
        <w:tc>
          <w:tcPr>
            <w:tcW w:w="1827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70</w:t>
            </w:r>
          </w:p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35уч.н.</w:t>
            </w:r>
          </w:p>
        </w:tc>
        <w:tc>
          <w:tcPr>
            <w:tcW w:w="3175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ч.</w:t>
            </w:r>
          </w:p>
        </w:tc>
        <w:tc>
          <w:tcPr>
            <w:tcW w:w="3579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2 часа</w:t>
            </w:r>
          </w:p>
        </w:tc>
      </w:tr>
      <w:tr w:rsidR="00BC41F7" w:rsidRPr="00245588" w:rsidTr="00D053B7">
        <w:trPr>
          <w:trHeight w:val="956"/>
        </w:trPr>
        <w:tc>
          <w:tcPr>
            <w:tcW w:w="1449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9</w:t>
            </w:r>
          </w:p>
        </w:tc>
        <w:tc>
          <w:tcPr>
            <w:tcW w:w="1827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</w:t>
            </w:r>
          </w:p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245588">
              <w:rPr>
                <w:sz w:val="28"/>
                <w:szCs w:val="28"/>
              </w:rPr>
              <w:t>уч.н.</w:t>
            </w:r>
          </w:p>
        </w:tc>
        <w:tc>
          <w:tcPr>
            <w:tcW w:w="3175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ч.</w:t>
            </w:r>
          </w:p>
        </w:tc>
        <w:tc>
          <w:tcPr>
            <w:tcW w:w="3579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245588">
              <w:rPr>
                <w:sz w:val="28"/>
                <w:szCs w:val="28"/>
              </w:rPr>
              <w:t>3 часа</w:t>
            </w:r>
          </w:p>
        </w:tc>
      </w:tr>
    </w:tbl>
    <w:p w:rsidR="00BC41F7" w:rsidRDefault="00BC41F7" w:rsidP="00BC41F7">
      <w:pPr>
        <w:ind w:firstLine="708"/>
        <w:jc w:val="both"/>
      </w:pPr>
    </w:p>
    <w:p w:rsidR="00BC41F7" w:rsidRDefault="00BC41F7" w:rsidP="00BC41F7">
      <w:pPr>
        <w:ind w:firstLine="708"/>
        <w:jc w:val="both"/>
      </w:pPr>
    </w:p>
    <w:p w:rsidR="00BC41F7" w:rsidRPr="00AD51B9" w:rsidRDefault="00BC41F7" w:rsidP="00BC41F7">
      <w:pPr>
        <w:jc w:val="center"/>
        <w:rPr>
          <w:b/>
          <w:sz w:val="22"/>
          <w:szCs w:val="22"/>
        </w:rPr>
      </w:pPr>
      <w:r w:rsidRPr="00AD51B9">
        <w:rPr>
          <w:b/>
          <w:sz w:val="22"/>
          <w:szCs w:val="22"/>
        </w:rPr>
        <w:t>Реализовать поставленные цели предполагается посредством использования учебно-методического комплекта: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0"/>
        <w:gridCol w:w="6440"/>
      </w:tblGrid>
      <w:tr w:rsidR="00BC41F7" w:rsidRPr="00245588" w:rsidTr="00D053B7">
        <w:trPr>
          <w:trHeight w:val="663"/>
        </w:trPr>
        <w:tc>
          <w:tcPr>
            <w:tcW w:w="3590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24558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440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УМК</w:t>
            </w:r>
          </w:p>
        </w:tc>
      </w:tr>
      <w:tr w:rsidR="00BC41F7" w:rsidRPr="00245588" w:rsidTr="00D053B7">
        <w:trPr>
          <w:trHeight w:val="663"/>
        </w:trPr>
        <w:tc>
          <w:tcPr>
            <w:tcW w:w="3590" w:type="dxa"/>
          </w:tcPr>
          <w:p w:rsidR="00BC41F7" w:rsidRPr="00245588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40" w:type="dxa"/>
          </w:tcPr>
          <w:p w:rsidR="00BC41F7" w:rsidRPr="008E7A30" w:rsidRDefault="00BC41F7" w:rsidP="00D053B7">
            <w:pPr>
              <w:rPr>
                <w:sz w:val="20"/>
                <w:szCs w:val="20"/>
              </w:rPr>
            </w:pPr>
            <w:r w:rsidRPr="008E7A30">
              <w:rPr>
                <w:sz w:val="20"/>
                <w:szCs w:val="20"/>
              </w:rPr>
              <w:t>Снежневская М.А., Хренова О.М. Литература. 5 класс. Учебник-хрестоматия для общеобразовательных учреждений. Ч. 1, 2. – М.: Мнемозина, 2011</w:t>
            </w:r>
          </w:p>
        </w:tc>
      </w:tr>
      <w:tr w:rsidR="00BC41F7" w:rsidRPr="00245588" w:rsidTr="00D053B7">
        <w:trPr>
          <w:trHeight w:val="663"/>
        </w:trPr>
        <w:tc>
          <w:tcPr>
            <w:tcW w:w="3590" w:type="dxa"/>
          </w:tcPr>
          <w:p w:rsidR="00BC41F7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440" w:type="dxa"/>
          </w:tcPr>
          <w:p w:rsidR="00BC41F7" w:rsidRPr="008E7A30" w:rsidRDefault="00BC41F7" w:rsidP="00D053B7">
            <w:pPr>
              <w:rPr>
                <w:sz w:val="20"/>
                <w:szCs w:val="20"/>
              </w:rPr>
            </w:pPr>
            <w:r w:rsidRPr="008E7A30">
              <w:rPr>
                <w:sz w:val="20"/>
                <w:szCs w:val="20"/>
              </w:rPr>
              <w:t>Снежневская М.А., Хренова О.М. Литература. 6 класс. Учебник-хрестоматия. Ч. 1, 2. – М.: Мнемозина, 2008</w:t>
            </w:r>
          </w:p>
          <w:p w:rsidR="00BC41F7" w:rsidRPr="008E7A30" w:rsidRDefault="00BC41F7" w:rsidP="00D053B7">
            <w:pPr>
              <w:rPr>
                <w:sz w:val="20"/>
                <w:szCs w:val="20"/>
              </w:rPr>
            </w:pPr>
          </w:p>
        </w:tc>
      </w:tr>
      <w:tr w:rsidR="00BC41F7" w:rsidRPr="00245588" w:rsidTr="00D053B7">
        <w:trPr>
          <w:trHeight w:val="948"/>
        </w:trPr>
        <w:tc>
          <w:tcPr>
            <w:tcW w:w="3590" w:type="dxa"/>
          </w:tcPr>
          <w:p w:rsidR="00BC41F7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440" w:type="dxa"/>
          </w:tcPr>
          <w:p w:rsidR="00BC41F7" w:rsidRPr="008E7A30" w:rsidRDefault="00BC41F7" w:rsidP="00D053B7">
            <w:pPr>
              <w:rPr>
                <w:sz w:val="20"/>
                <w:szCs w:val="20"/>
              </w:rPr>
            </w:pPr>
            <w:r w:rsidRPr="008E7A30">
              <w:rPr>
                <w:sz w:val="20"/>
                <w:szCs w:val="20"/>
              </w:rPr>
              <w:t>Беленький Г.И. Демидова Н.А., Колокольцев. Литература. 7 класс. Ч. 1, 2. – М.: Мнемозина, 2009</w:t>
            </w:r>
          </w:p>
          <w:p w:rsidR="00BC41F7" w:rsidRPr="008E7A30" w:rsidRDefault="00BC41F7" w:rsidP="00D053B7">
            <w:pPr>
              <w:rPr>
                <w:sz w:val="20"/>
                <w:szCs w:val="20"/>
              </w:rPr>
            </w:pPr>
          </w:p>
        </w:tc>
      </w:tr>
      <w:tr w:rsidR="00BC41F7" w:rsidRPr="00245588" w:rsidTr="00D053B7">
        <w:trPr>
          <w:trHeight w:val="663"/>
        </w:trPr>
        <w:tc>
          <w:tcPr>
            <w:tcW w:w="3590" w:type="dxa"/>
          </w:tcPr>
          <w:p w:rsidR="00BC41F7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440" w:type="dxa"/>
          </w:tcPr>
          <w:p w:rsidR="00BC41F7" w:rsidRPr="008E7A30" w:rsidRDefault="00BC41F7" w:rsidP="00D053B7">
            <w:pPr>
              <w:rPr>
                <w:sz w:val="20"/>
                <w:szCs w:val="20"/>
              </w:rPr>
            </w:pPr>
            <w:r w:rsidRPr="008E7A30">
              <w:rPr>
                <w:sz w:val="20"/>
                <w:szCs w:val="20"/>
              </w:rPr>
              <w:t>Беленький Г.И. Литература. 8 класс. Учебник-хрестоматия для общеобразовательных учреждений. Ч.1,2. – М.:Мнемозина</w:t>
            </w:r>
            <w:r>
              <w:rPr>
                <w:sz w:val="20"/>
                <w:szCs w:val="20"/>
              </w:rPr>
              <w:t>. 2008</w:t>
            </w:r>
            <w:r w:rsidRPr="008E7A30">
              <w:rPr>
                <w:sz w:val="20"/>
                <w:szCs w:val="20"/>
              </w:rPr>
              <w:t xml:space="preserve"> </w:t>
            </w:r>
          </w:p>
        </w:tc>
      </w:tr>
      <w:tr w:rsidR="00BC41F7" w:rsidRPr="00245588" w:rsidTr="00D053B7">
        <w:trPr>
          <w:trHeight w:val="663"/>
        </w:trPr>
        <w:tc>
          <w:tcPr>
            <w:tcW w:w="3590" w:type="dxa"/>
          </w:tcPr>
          <w:p w:rsidR="00BC41F7" w:rsidRDefault="00BC41F7" w:rsidP="00D053B7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440" w:type="dxa"/>
          </w:tcPr>
          <w:p w:rsidR="00BC41F7" w:rsidRPr="00F5496E" w:rsidRDefault="00BC41F7" w:rsidP="00D053B7">
            <w:pPr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Под ред. Г.И.Беленького</w:t>
            </w:r>
          </w:p>
          <w:p w:rsidR="00BC41F7" w:rsidRPr="00F5496E" w:rsidRDefault="00BC41F7" w:rsidP="00D053B7">
            <w:pPr>
              <w:rPr>
                <w:sz w:val="20"/>
                <w:szCs w:val="20"/>
              </w:rPr>
            </w:pPr>
            <w:r w:rsidRPr="00F5496E">
              <w:rPr>
                <w:sz w:val="20"/>
                <w:szCs w:val="20"/>
              </w:rPr>
              <w:t>Литература. 9 класс. Ч. 1 – М.: Мнемозина, 2010</w:t>
            </w:r>
          </w:p>
        </w:tc>
      </w:tr>
    </w:tbl>
    <w:p w:rsidR="00BC41F7" w:rsidRDefault="00BC41F7" w:rsidP="00BC41F7">
      <w:pPr>
        <w:spacing w:line="276" w:lineRule="auto"/>
        <w:ind w:firstLine="360"/>
        <w:jc w:val="both"/>
        <w:rPr>
          <w:b/>
          <w:sz w:val="22"/>
          <w:szCs w:val="22"/>
        </w:rPr>
      </w:pPr>
    </w:p>
    <w:p w:rsidR="00BC41F7" w:rsidRPr="001F739D" w:rsidRDefault="00BC41F7" w:rsidP="00BC41F7">
      <w:pPr>
        <w:jc w:val="center"/>
        <w:rPr>
          <w:b/>
          <w:sz w:val="22"/>
          <w:szCs w:val="22"/>
        </w:rPr>
      </w:pPr>
    </w:p>
    <w:p w:rsidR="00BC41F7" w:rsidRPr="007577CE" w:rsidRDefault="00BC41F7" w:rsidP="00BC4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Формы организации учебного процесса</w:t>
      </w:r>
      <w:r w:rsidRPr="007577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сопровождаются </w:t>
      </w:r>
      <w:r w:rsidRPr="007577CE">
        <w:rPr>
          <w:b/>
          <w:sz w:val="22"/>
          <w:szCs w:val="22"/>
        </w:rPr>
        <w:t>следующими видами усложняющейся учебной деятельности:</w:t>
      </w:r>
    </w:p>
    <w:p w:rsidR="00BC41F7" w:rsidRPr="007577CE" w:rsidRDefault="00BC41F7" w:rsidP="00BC41F7">
      <w:pPr>
        <w:jc w:val="center"/>
        <w:rPr>
          <w:b/>
          <w:sz w:val="22"/>
          <w:szCs w:val="22"/>
        </w:rPr>
      </w:pPr>
    </w:p>
    <w:p w:rsidR="00BC41F7" w:rsidRPr="00711F13" w:rsidRDefault="00BC41F7" w:rsidP="00BC41F7">
      <w:r w:rsidRPr="00711F13"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BC41F7" w:rsidRPr="00711F13" w:rsidRDefault="00BC41F7" w:rsidP="00BC41F7">
      <w:r w:rsidRPr="00711F13">
        <w:t xml:space="preserve"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</w:t>
      </w:r>
      <w:r w:rsidRPr="00711F13">
        <w:lastRenderedPageBreak/>
        <w:t>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BC41F7" w:rsidRPr="00711F13" w:rsidRDefault="00BC41F7" w:rsidP="00BC41F7">
      <w:r w:rsidRPr="00711F13">
        <w:t>- продуктивная творческая деятельность: сочинение разных жанров, выразительное чтение художественных текстов, устное словесное рисование, инсценирование произведения, составление киносценария;</w:t>
      </w:r>
    </w:p>
    <w:p w:rsidR="00BC41F7" w:rsidRPr="00711F13" w:rsidRDefault="00BC41F7" w:rsidP="00BC41F7">
      <w:r w:rsidRPr="00711F13"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BC41F7" w:rsidRDefault="00BC41F7" w:rsidP="00BC41F7">
      <w:pPr>
        <w:rPr>
          <w:b/>
        </w:rPr>
      </w:pPr>
      <w:r w:rsidRPr="00711F13"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BC41F7" w:rsidRPr="007577CE" w:rsidRDefault="00BC41F7" w:rsidP="00BC41F7">
      <w:pPr>
        <w:jc w:val="center"/>
        <w:rPr>
          <w:b/>
          <w:sz w:val="22"/>
          <w:szCs w:val="22"/>
        </w:rPr>
      </w:pPr>
      <w:r w:rsidRPr="00A85587">
        <w:rPr>
          <w:i/>
          <w:sz w:val="22"/>
          <w:szCs w:val="22"/>
        </w:rPr>
        <w:t>Виды деятельности по освоению содержания художественных произведений и теоретико-литературных понятий:</w:t>
      </w:r>
    </w:p>
    <w:p w:rsidR="00BC41F7" w:rsidRPr="00711F13" w:rsidRDefault="00BC41F7" w:rsidP="00BC41F7">
      <w:pPr>
        <w:ind w:firstLine="540"/>
      </w:pPr>
      <w:r w:rsidRPr="00711F13">
        <w:t>- осознанное, творческое чтение художественных произведений разных жанров;</w:t>
      </w:r>
    </w:p>
    <w:p w:rsidR="00BC41F7" w:rsidRPr="00711F13" w:rsidRDefault="00BC41F7" w:rsidP="00BC41F7">
      <w:pPr>
        <w:ind w:firstLine="540"/>
      </w:pPr>
      <w:r w:rsidRPr="00711F13">
        <w:t>- выразительное чтение художественного текста;</w:t>
      </w:r>
    </w:p>
    <w:p w:rsidR="00BC41F7" w:rsidRPr="00711F13" w:rsidRDefault="00BC41F7" w:rsidP="00BC41F7">
      <w:pPr>
        <w:ind w:firstLine="540"/>
      </w:pPr>
      <w:r w:rsidRPr="00711F13">
        <w:t>- различные виды пересказа (подробный, краткий, выборочный, с элементами комментария, с творческим заданием);</w:t>
      </w:r>
    </w:p>
    <w:p w:rsidR="00BC41F7" w:rsidRPr="00711F13" w:rsidRDefault="00BC41F7" w:rsidP="00BC41F7">
      <w:pPr>
        <w:ind w:firstLine="540"/>
      </w:pPr>
      <w:r w:rsidRPr="00711F13">
        <w:t>- ответы на вопросы, раскрывающие знание и понимание текста произведения;</w:t>
      </w:r>
    </w:p>
    <w:p w:rsidR="00BC41F7" w:rsidRPr="00711F13" w:rsidRDefault="00BC41F7" w:rsidP="00BC41F7">
      <w:pPr>
        <w:ind w:firstLine="540"/>
      </w:pPr>
      <w:r w:rsidRPr="00711F13">
        <w:t>- заучивание наизусть стихотворных и прозаических текстов;</w:t>
      </w:r>
    </w:p>
    <w:p w:rsidR="00BC41F7" w:rsidRPr="00711F13" w:rsidRDefault="00BC41F7" w:rsidP="00BC41F7">
      <w:pPr>
        <w:ind w:firstLine="540"/>
      </w:pPr>
      <w:r w:rsidRPr="00711F13">
        <w:t>- анализ и интерпретация произведения;</w:t>
      </w:r>
    </w:p>
    <w:p w:rsidR="00BC41F7" w:rsidRPr="00711F13" w:rsidRDefault="00BC41F7" w:rsidP="00BC41F7">
      <w:pPr>
        <w:ind w:firstLine="540"/>
      </w:pPr>
      <w:r w:rsidRPr="00711F13">
        <w:t>- составление планов и написание отзывов о произведениях;</w:t>
      </w:r>
    </w:p>
    <w:p w:rsidR="00BC41F7" w:rsidRDefault="00BC41F7" w:rsidP="00BC41F7">
      <w:pPr>
        <w:ind w:firstLine="540"/>
      </w:pPr>
      <w:r w:rsidRPr="00711F13">
        <w:t xml:space="preserve">- написание сочинений по литературным произведениям и </w:t>
      </w:r>
      <w:r>
        <w:t>на основе жизненных впечатлений</w:t>
      </w:r>
    </w:p>
    <w:p w:rsidR="00BC41F7" w:rsidRDefault="00BC41F7" w:rsidP="00BC41F7">
      <w:pPr>
        <w:tabs>
          <w:tab w:val="num" w:pos="1276"/>
        </w:tabs>
        <w:ind w:left="-567" w:hanging="426"/>
        <w:jc w:val="center"/>
        <w:rPr>
          <w:sz w:val="22"/>
          <w:szCs w:val="22"/>
        </w:rPr>
      </w:pPr>
    </w:p>
    <w:p w:rsidR="00BC41F7" w:rsidRPr="00A85587" w:rsidRDefault="00BC41F7" w:rsidP="00BC41F7">
      <w:pPr>
        <w:jc w:val="center"/>
        <w:rPr>
          <w:i/>
          <w:sz w:val="22"/>
          <w:szCs w:val="22"/>
        </w:rPr>
      </w:pPr>
      <w:r w:rsidRPr="00A85587">
        <w:rPr>
          <w:i/>
          <w:sz w:val="22"/>
          <w:szCs w:val="22"/>
        </w:rPr>
        <w:t>Формы организации учебного процесса:</w:t>
      </w:r>
    </w:p>
    <w:p w:rsidR="00BC41F7" w:rsidRPr="00707A2C" w:rsidRDefault="00BC41F7" w:rsidP="00BC41F7">
      <w:pPr>
        <w:jc w:val="both"/>
      </w:pPr>
      <w:r>
        <w:rPr>
          <w:sz w:val="22"/>
          <w:szCs w:val="22"/>
        </w:rPr>
        <w:t xml:space="preserve">          </w:t>
      </w:r>
      <w:r w:rsidRPr="00707A2C">
        <w:t>Формы обучения: 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исследование,  урок-практикум, урок развития речи, урок-дискуссия.</w:t>
      </w:r>
    </w:p>
    <w:p w:rsidR="00BC41F7" w:rsidRPr="007A5B02" w:rsidRDefault="00BC41F7" w:rsidP="00BC41F7">
      <w:pPr>
        <w:pStyle w:val="FR1"/>
        <w:spacing w:before="0"/>
        <w:ind w:left="0"/>
        <w:jc w:val="both"/>
      </w:pPr>
      <w:r>
        <w:rPr>
          <w:sz w:val="28"/>
          <w:szCs w:val="28"/>
        </w:rPr>
        <w:t xml:space="preserve">      </w:t>
      </w:r>
      <w:r w:rsidRPr="00843346">
        <w:rPr>
          <w:rFonts w:ascii="Times New Roman" w:hAnsi="Times New Roman"/>
          <w:b w:val="0"/>
          <w:i/>
          <w:sz w:val="24"/>
          <w:szCs w:val="24"/>
        </w:rPr>
        <w:t>Преобладающими формами текущего контроля я</w:t>
      </w:r>
      <w:r>
        <w:rPr>
          <w:rFonts w:ascii="Times New Roman" w:hAnsi="Times New Roman"/>
          <w:b w:val="0"/>
          <w:sz w:val="24"/>
          <w:szCs w:val="24"/>
        </w:rPr>
        <w:t xml:space="preserve">вляются:  </w:t>
      </w:r>
      <w:r w:rsidRPr="007A5B02">
        <w:rPr>
          <w:rFonts w:ascii="Times New Roman" w:hAnsi="Times New Roman"/>
          <w:b w:val="0"/>
          <w:sz w:val="24"/>
          <w:szCs w:val="24"/>
        </w:rPr>
        <w:t xml:space="preserve">подготовка и защита рефератов, проектов по литературе, </w:t>
      </w:r>
      <w:r w:rsidRPr="00843346">
        <w:rPr>
          <w:rFonts w:ascii="Times New Roman" w:hAnsi="Times New Roman"/>
          <w:b w:val="0"/>
          <w:sz w:val="24"/>
          <w:szCs w:val="24"/>
        </w:rPr>
        <w:t xml:space="preserve">комплексный анализ текста; </w:t>
      </w:r>
      <w:r w:rsidRPr="007A5B02">
        <w:rPr>
          <w:rFonts w:ascii="Times New Roman" w:hAnsi="Times New Roman"/>
          <w:b w:val="0"/>
          <w:sz w:val="24"/>
          <w:szCs w:val="24"/>
        </w:rPr>
        <w:t>зачётная с</w:t>
      </w:r>
      <w:r>
        <w:rPr>
          <w:rFonts w:ascii="Times New Roman" w:hAnsi="Times New Roman"/>
          <w:b w:val="0"/>
          <w:sz w:val="24"/>
          <w:szCs w:val="24"/>
        </w:rPr>
        <w:t xml:space="preserve">истема по некоторым темам курса; </w:t>
      </w:r>
      <w:r w:rsidRPr="00843346">
        <w:rPr>
          <w:rFonts w:ascii="Times New Roman" w:hAnsi="Times New Roman"/>
          <w:b w:val="0"/>
          <w:sz w:val="24"/>
          <w:szCs w:val="24"/>
        </w:rPr>
        <w:t>классное и домашнее сочинение по изученному произведению; устное высказывание на заданную тему; чтение наизусть; ответ на проблемный вопрос.</w:t>
      </w:r>
    </w:p>
    <w:p w:rsidR="00BC41F7" w:rsidRDefault="00BC41F7" w:rsidP="00BC41F7">
      <w:pPr>
        <w:pStyle w:val="FR2"/>
        <w:jc w:val="both"/>
        <w:rPr>
          <w:sz w:val="28"/>
          <w:szCs w:val="28"/>
        </w:rPr>
      </w:pPr>
    </w:p>
    <w:p w:rsidR="00BC41F7" w:rsidRPr="00A85587" w:rsidRDefault="00BC41F7" w:rsidP="00BC41F7">
      <w:pPr>
        <w:jc w:val="center"/>
        <w:rPr>
          <w:i/>
          <w:sz w:val="22"/>
          <w:szCs w:val="22"/>
        </w:rPr>
      </w:pPr>
      <w:r w:rsidRPr="00A85587">
        <w:rPr>
          <w:i/>
          <w:sz w:val="22"/>
          <w:szCs w:val="22"/>
        </w:rPr>
        <w:t>Методы и приёмы  обучения:</w:t>
      </w:r>
    </w:p>
    <w:p w:rsidR="00BC41F7" w:rsidRPr="00707A2C" w:rsidRDefault="00BC41F7" w:rsidP="00BC41F7">
      <w:pPr>
        <w:pStyle w:val="BodyText"/>
        <w:widowControl w:val="0"/>
        <w:jc w:val="both"/>
      </w:pPr>
      <w:r>
        <w:rPr>
          <w:b/>
          <w:sz w:val="28"/>
          <w:szCs w:val="28"/>
        </w:rPr>
        <w:t xml:space="preserve">- </w:t>
      </w:r>
      <w:r w:rsidRPr="00707A2C">
        <w:t xml:space="preserve">обобщающая беседа по изученному материалу; - индивидуальный устный опрос; - фронтальный опрос;  - составление учащимися авторского текста в различных жанрах (подготовка устных сообщений, написание  творческих работ);- наблюдение за речью окружающих, сбор соответствующего речевого материала с последующим его использованием по заданию учителя;- написание сочинений; - осознанное, творческое чтение художественных произведений разных жанров;- выразительное чтение;- различные виды пересказа;- заучивание наизусть стихотворных текстов;- определение принадлежности литературного (фольклорного) текста к тому или иному роду и жанру; - анализ текста, выявляющий авторский замысел и различные средства его воплощения; определение мотивов поступков героев и сущности конфликта; - выявление языковых средств художественной образности и определение их роли в раскрытии идейно-тематического содержания произведения; - участие в дискуссии, утверждение и доказательство своей точки зрения с учетом мнения оппонента; - подготовка рефератов, докладов;- написание сочинений на основе и по мотивам литературных произведений. </w:t>
      </w:r>
    </w:p>
    <w:p w:rsidR="00BC41F7" w:rsidRPr="006E7EA7" w:rsidRDefault="00BC41F7" w:rsidP="00BC41F7">
      <w:pPr>
        <w:tabs>
          <w:tab w:val="num" w:pos="1276"/>
        </w:tabs>
        <w:ind w:left="-567" w:hanging="426"/>
        <w:jc w:val="center"/>
        <w:rPr>
          <w:sz w:val="22"/>
          <w:szCs w:val="22"/>
        </w:rPr>
      </w:pPr>
    </w:p>
    <w:p w:rsidR="00BC41F7" w:rsidRDefault="00BC41F7" w:rsidP="00BC41F7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 xml:space="preserve">. </w:t>
      </w:r>
      <w:r w:rsidRPr="006E7EA7">
        <w:rPr>
          <w:b/>
          <w:sz w:val="22"/>
          <w:szCs w:val="22"/>
        </w:rPr>
        <w:t>Требования к уровню подготовки учащихся</w:t>
      </w:r>
    </w:p>
    <w:p w:rsidR="00BC41F7" w:rsidRDefault="00BC41F7" w:rsidP="00BC41F7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курс 5 класса</w:t>
      </w:r>
    </w:p>
    <w:p w:rsidR="00BC41F7" w:rsidRPr="00711F13" w:rsidRDefault="00BC41F7" w:rsidP="00BC41F7">
      <w:pPr>
        <w:ind w:left="851" w:right="984" w:firstLine="992"/>
        <w:rPr>
          <w:b/>
        </w:rPr>
      </w:pPr>
      <w:r>
        <w:rPr>
          <w:b/>
        </w:rPr>
        <w:t>Основные учебные умения и  навыки</w:t>
      </w:r>
      <w:r w:rsidRPr="00711F13">
        <w:rPr>
          <w:b/>
        </w:rPr>
        <w:t xml:space="preserve"> </w:t>
      </w:r>
      <w:r>
        <w:rPr>
          <w:b/>
        </w:rPr>
        <w:t>обучающихся:</w:t>
      </w:r>
    </w:p>
    <w:p w:rsidR="00BC41F7" w:rsidRPr="00711F13" w:rsidRDefault="00BC41F7" w:rsidP="00BC41F7">
      <w:pPr>
        <w:numPr>
          <w:ilvl w:val="0"/>
          <w:numId w:val="11"/>
        </w:numPr>
        <w:ind w:left="851" w:right="984" w:firstLine="992"/>
      </w:pPr>
      <w:r w:rsidRPr="00711F13">
        <w:lastRenderedPageBreak/>
        <w:t>использование элементов причинно-следственного и стр</w:t>
      </w:r>
      <w:r>
        <w:t>уктурно-функционального анализа</w:t>
      </w:r>
    </w:p>
    <w:p w:rsidR="00BC41F7" w:rsidRPr="00711F13" w:rsidRDefault="00BC41F7" w:rsidP="00BC41F7">
      <w:pPr>
        <w:numPr>
          <w:ilvl w:val="0"/>
          <w:numId w:val="11"/>
        </w:numPr>
        <w:ind w:left="851" w:right="984" w:firstLine="992"/>
      </w:pPr>
      <w:r w:rsidRPr="00711F13">
        <w:t xml:space="preserve">определение сущностных характеристик изучаемого объекта; самостоятельный выбор критериев для сравнения, сопоставления, </w:t>
      </w:r>
      <w:r>
        <w:t>оценки и классификации объектов</w:t>
      </w:r>
    </w:p>
    <w:p w:rsidR="00BC41F7" w:rsidRPr="00711F13" w:rsidRDefault="00BC41F7" w:rsidP="00BC41F7">
      <w:pPr>
        <w:numPr>
          <w:ilvl w:val="0"/>
          <w:numId w:val="11"/>
        </w:numPr>
        <w:ind w:left="851" w:right="984" w:firstLine="992"/>
      </w:pPr>
      <w:r w:rsidRPr="00711F13">
        <w:t>самостоятельное создание алгоритмов познавательной деятельности для решения задач тво</w:t>
      </w:r>
      <w:r>
        <w:t>рческого и поискового характера</w:t>
      </w:r>
    </w:p>
    <w:p w:rsidR="00BC41F7" w:rsidRDefault="00BC41F7" w:rsidP="00BC41F7">
      <w:pPr>
        <w:numPr>
          <w:ilvl w:val="0"/>
          <w:numId w:val="11"/>
        </w:numPr>
        <w:ind w:left="851" w:right="984" w:firstLine="992"/>
      </w:pPr>
      <w:r w:rsidRPr="00711F13">
        <w:t>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</w:t>
      </w:r>
      <w:r>
        <w:t xml:space="preserve"> цели </w:t>
      </w:r>
    </w:p>
    <w:p w:rsidR="00BC41F7" w:rsidRPr="00711F13" w:rsidRDefault="00BC41F7" w:rsidP="00BC41F7">
      <w:pPr>
        <w:numPr>
          <w:ilvl w:val="0"/>
          <w:numId w:val="11"/>
        </w:numPr>
        <w:ind w:left="851" w:right="984" w:firstLine="992"/>
      </w:pPr>
      <w:r w:rsidRPr="00711F13">
        <w:t>умение развернуто обосновывать суждения, давать определения, приводить доказательства  объяснение изученных положений на самостоятельно подобранных конкретных примерах; владение основным</w:t>
      </w:r>
      <w:r>
        <w:t>и видами публичных выступлений</w:t>
      </w:r>
      <w:r w:rsidRPr="00711F13">
        <w:t>, следование этическим нормам и пра</w:t>
      </w:r>
      <w:r>
        <w:t>вилам ведения диалога</w:t>
      </w:r>
    </w:p>
    <w:p w:rsidR="00BC41F7" w:rsidRDefault="00BC41F7" w:rsidP="00BC41F7">
      <w:pPr>
        <w:numPr>
          <w:ilvl w:val="0"/>
          <w:numId w:val="11"/>
        </w:numPr>
        <w:ind w:left="851" w:right="984" w:firstLine="992"/>
      </w:pPr>
      <w:r w:rsidRPr="00711F13">
        <w:t xml:space="preserve">выбор вида чтения в соответствии с поставленной целью (ознакомительное, </w:t>
      </w:r>
      <w:r>
        <w:t>просмотровое, поисковое)</w:t>
      </w:r>
    </w:p>
    <w:p w:rsidR="00BC41F7" w:rsidRPr="00711F13" w:rsidRDefault="00BC41F7" w:rsidP="00BC41F7">
      <w:pPr>
        <w:numPr>
          <w:ilvl w:val="0"/>
          <w:numId w:val="11"/>
        </w:numPr>
        <w:ind w:left="851" w:right="984" w:firstLine="992"/>
      </w:pPr>
      <w:r>
        <w:t>у</w:t>
      </w:r>
      <w:r w:rsidRPr="00711F13">
        <w:t>мение понимать язык художественного произведения, р</w:t>
      </w:r>
      <w:r>
        <w:t>аботать с критическими статьями</w:t>
      </w:r>
    </w:p>
    <w:p w:rsidR="00BC41F7" w:rsidRDefault="00BC41F7" w:rsidP="00BC41F7">
      <w:pPr>
        <w:numPr>
          <w:ilvl w:val="0"/>
          <w:numId w:val="11"/>
        </w:numPr>
        <w:ind w:left="851" w:right="984" w:firstLine="992"/>
      </w:pPr>
      <w:r w:rsidRPr="00711F13">
        <w:t>владение навыками редактирования текста, создания собственного текс</w:t>
      </w:r>
      <w:r>
        <w:t xml:space="preserve">та </w:t>
      </w:r>
    </w:p>
    <w:p w:rsidR="00BC41F7" w:rsidRDefault="00BC41F7" w:rsidP="00BC41F7">
      <w:pPr>
        <w:numPr>
          <w:ilvl w:val="0"/>
          <w:numId w:val="11"/>
        </w:numPr>
        <w:ind w:left="851" w:right="984" w:firstLine="992"/>
      </w:pPr>
      <w:r w:rsidRPr="00711F13">
        <w:t>определение собственного отношения к явления</w:t>
      </w:r>
      <w:r>
        <w:t>м прошлого и современной жизни</w:t>
      </w:r>
    </w:p>
    <w:p w:rsidR="00BC41F7" w:rsidRDefault="00BC41F7" w:rsidP="00BC41F7">
      <w:pPr>
        <w:numPr>
          <w:ilvl w:val="0"/>
          <w:numId w:val="11"/>
        </w:numPr>
        <w:ind w:left="851" w:right="984" w:firstLine="992"/>
      </w:pPr>
      <w:r>
        <w:t>у</w:t>
      </w:r>
      <w:r w:rsidRPr="00711F13">
        <w:t>мение отстаивать свою гражданскую пози</w:t>
      </w:r>
      <w:r>
        <w:t>цию, формулировать свои взгляды</w:t>
      </w:r>
    </w:p>
    <w:p w:rsidR="00BC41F7" w:rsidRPr="00711F13" w:rsidRDefault="00BC41F7" w:rsidP="00BC41F7">
      <w:pPr>
        <w:numPr>
          <w:ilvl w:val="0"/>
          <w:numId w:val="11"/>
        </w:numPr>
        <w:ind w:left="851" w:right="984" w:firstLine="992"/>
      </w:pPr>
      <w:r w:rsidRPr="00711F13">
        <w:t>осуществление осознанного выбора путей продолжения образования или будущей профессиональной деятельности.</w:t>
      </w:r>
    </w:p>
    <w:p w:rsidR="00BC41F7" w:rsidRPr="005B59AE" w:rsidRDefault="00BC41F7" w:rsidP="00BC41F7">
      <w:pPr>
        <w:ind w:left="851" w:right="984" w:firstLine="992"/>
        <w:rPr>
          <w:b/>
        </w:rPr>
      </w:pPr>
      <w:r w:rsidRPr="005B59AE">
        <w:rPr>
          <w:b/>
        </w:rPr>
        <w:t xml:space="preserve">В результате изучения литературы ученик должен </w:t>
      </w:r>
      <w:r w:rsidRPr="005B59AE">
        <w:rPr>
          <w:b/>
          <w:i/>
        </w:rPr>
        <w:t>знать:</w:t>
      </w:r>
    </w:p>
    <w:p w:rsidR="00BC41F7" w:rsidRPr="00D9632E" w:rsidRDefault="00BC41F7" w:rsidP="00BC41F7">
      <w:pPr>
        <w:numPr>
          <w:ilvl w:val="0"/>
          <w:numId w:val="12"/>
        </w:numPr>
        <w:ind w:left="851" w:right="984" w:firstLine="992"/>
      </w:pPr>
      <w:r w:rsidRPr="00D9632E">
        <w:t>содержание литературных произведений, подлежащих обязательному изучению;</w:t>
      </w:r>
    </w:p>
    <w:p w:rsidR="00BC41F7" w:rsidRPr="00D9632E" w:rsidRDefault="00BC41F7" w:rsidP="00BC41F7">
      <w:pPr>
        <w:numPr>
          <w:ilvl w:val="0"/>
          <w:numId w:val="12"/>
        </w:numPr>
        <w:ind w:left="851" w:right="984" w:firstLine="992"/>
      </w:pPr>
      <w:r w:rsidRPr="00D9632E">
        <w:t>наизусть стихотворные тексты и фрагменты прозаических текстов, подлежащих обязательному изучению (по выбору);</w:t>
      </w:r>
    </w:p>
    <w:p w:rsidR="00BC41F7" w:rsidRPr="00D9632E" w:rsidRDefault="00BC41F7" w:rsidP="00BC41F7">
      <w:pPr>
        <w:numPr>
          <w:ilvl w:val="0"/>
          <w:numId w:val="12"/>
        </w:numPr>
        <w:ind w:left="851" w:right="984" w:firstLine="992"/>
      </w:pPr>
      <w:r w:rsidRPr="00D9632E">
        <w:t>основные факты жизненного и творческого пути писателей-классиков;</w:t>
      </w:r>
    </w:p>
    <w:p w:rsidR="00BC41F7" w:rsidRPr="00D9632E" w:rsidRDefault="00BC41F7" w:rsidP="00BC41F7">
      <w:pPr>
        <w:numPr>
          <w:ilvl w:val="0"/>
          <w:numId w:val="12"/>
        </w:numPr>
        <w:ind w:left="851" w:right="984" w:firstLine="992"/>
      </w:pPr>
      <w:r w:rsidRPr="00D9632E">
        <w:t>основные</w:t>
      </w:r>
      <w:r>
        <w:t xml:space="preserve"> теоретико-литературные понятия.</w:t>
      </w:r>
    </w:p>
    <w:p w:rsidR="00BC41F7" w:rsidRPr="005B59AE" w:rsidRDefault="00BC41F7" w:rsidP="00BC41F7">
      <w:pPr>
        <w:pStyle w:val="ListParagraph"/>
        <w:ind w:left="851" w:right="984" w:firstLine="992"/>
        <w:rPr>
          <w:b/>
          <w:i/>
        </w:rPr>
      </w:pPr>
      <w:r w:rsidRPr="005B59AE">
        <w:rPr>
          <w:b/>
        </w:rPr>
        <w:t xml:space="preserve">В результате изучения литературы ученик должен </w:t>
      </w:r>
      <w:r w:rsidRPr="005B59AE">
        <w:rPr>
          <w:b/>
          <w:i/>
        </w:rPr>
        <w:t>уметь:</w:t>
      </w:r>
    </w:p>
    <w:p w:rsidR="00BC41F7" w:rsidRPr="00D9632E" w:rsidRDefault="00BC41F7" w:rsidP="00BC41F7">
      <w:pPr>
        <w:numPr>
          <w:ilvl w:val="0"/>
          <w:numId w:val="13"/>
        </w:numPr>
        <w:ind w:left="851" w:right="984" w:firstLine="992"/>
      </w:pPr>
      <w:r>
        <w:t>работать с книгой;</w:t>
      </w:r>
    </w:p>
    <w:p w:rsidR="00BC41F7" w:rsidRPr="00D9632E" w:rsidRDefault="00BC41F7" w:rsidP="00BC41F7">
      <w:pPr>
        <w:numPr>
          <w:ilvl w:val="0"/>
          <w:numId w:val="13"/>
        </w:numPr>
        <w:ind w:left="851" w:right="984" w:firstLine="992"/>
      </w:pPr>
      <w:r w:rsidRPr="00D9632E">
        <w:t>определять принадлежность художественного произведения к одному из литературных родов и жанров;</w:t>
      </w:r>
    </w:p>
    <w:p w:rsidR="00BC41F7" w:rsidRPr="00D9632E" w:rsidRDefault="00BC41F7" w:rsidP="00BC41F7">
      <w:pPr>
        <w:numPr>
          <w:ilvl w:val="0"/>
          <w:numId w:val="13"/>
        </w:numPr>
        <w:ind w:left="851" w:right="984" w:firstLine="992"/>
      </w:pPr>
      <w:r w:rsidRPr="00D9632E">
        <w:t xml:space="preserve">выявлять авторскую позицию; </w:t>
      </w:r>
    </w:p>
    <w:p w:rsidR="00BC41F7" w:rsidRPr="00D9632E" w:rsidRDefault="00BC41F7" w:rsidP="00BC41F7">
      <w:pPr>
        <w:numPr>
          <w:ilvl w:val="0"/>
          <w:numId w:val="13"/>
        </w:numPr>
        <w:ind w:left="851" w:right="984" w:firstLine="992"/>
      </w:pPr>
      <w:r w:rsidRPr="00D9632E">
        <w:t>выражать свое отношение к прочитанному;</w:t>
      </w:r>
    </w:p>
    <w:p w:rsidR="00BC41F7" w:rsidRPr="00D9632E" w:rsidRDefault="00BC41F7" w:rsidP="00BC41F7">
      <w:pPr>
        <w:numPr>
          <w:ilvl w:val="0"/>
          <w:numId w:val="13"/>
        </w:numPr>
        <w:ind w:left="851" w:right="984" w:firstLine="992"/>
      </w:pPr>
      <w:r w:rsidRPr="00D9632E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C41F7" w:rsidRPr="00D9632E" w:rsidRDefault="00BC41F7" w:rsidP="00BC41F7">
      <w:pPr>
        <w:numPr>
          <w:ilvl w:val="0"/>
          <w:numId w:val="13"/>
        </w:numPr>
        <w:ind w:left="851" w:right="984" w:firstLine="992"/>
      </w:pPr>
      <w:r w:rsidRPr="00D9632E">
        <w:t>владеть различными видами пересказа;</w:t>
      </w:r>
    </w:p>
    <w:p w:rsidR="00BC41F7" w:rsidRPr="00D9632E" w:rsidRDefault="00BC41F7" w:rsidP="00BC41F7">
      <w:pPr>
        <w:numPr>
          <w:ilvl w:val="0"/>
          <w:numId w:val="13"/>
        </w:numPr>
        <w:ind w:left="851" w:right="984" w:firstLine="992"/>
      </w:pPr>
      <w:r w:rsidRPr="00D9632E">
        <w:t>строить устные и письменные высказывания в связи с изученным произведением;</w:t>
      </w:r>
    </w:p>
    <w:p w:rsidR="00BC41F7" w:rsidRPr="0003330C" w:rsidRDefault="00BC41F7" w:rsidP="00BC41F7">
      <w:pPr>
        <w:numPr>
          <w:ilvl w:val="0"/>
          <w:numId w:val="13"/>
        </w:numPr>
        <w:spacing w:before="100" w:beforeAutospacing="1" w:after="100" w:afterAutospacing="1"/>
        <w:ind w:left="578" w:right="984" w:firstLine="709"/>
        <w:jc w:val="center"/>
        <w:rPr>
          <w:b/>
          <w:sz w:val="22"/>
          <w:szCs w:val="22"/>
        </w:rPr>
      </w:pPr>
      <w:r w:rsidRPr="00D9632E">
        <w:t>участвовать в диалоге по прочитанным произведениям, понимать чужую точку зрения и аргументировано отстаи</w:t>
      </w:r>
      <w:r>
        <w:t>вать свою.</w:t>
      </w:r>
    </w:p>
    <w:p w:rsidR="00BC41F7" w:rsidRDefault="00BC41F7" w:rsidP="00BC41F7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уровню подготовки учащихся за курс 6 класса</w:t>
      </w:r>
    </w:p>
    <w:p w:rsidR="00BC41F7" w:rsidRPr="00AC60FB" w:rsidRDefault="00BC41F7" w:rsidP="00BC41F7">
      <w:pPr>
        <w:rPr>
          <w:b/>
        </w:rPr>
      </w:pPr>
      <w:r w:rsidRPr="00AC60FB">
        <w:rPr>
          <w:b/>
        </w:rPr>
        <w:lastRenderedPageBreak/>
        <w:t>В результате изучения литературы ученик должен</w:t>
      </w:r>
    </w:p>
    <w:p w:rsidR="00BC41F7" w:rsidRPr="00AC60FB" w:rsidRDefault="00BC41F7" w:rsidP="00BC41F7">
      <w:pPr>
        <w:rPr>
          <w:b/>
        </w:rPr>
      </w:pPr>
      <w:r w:rsidRPr="00AC60FB">
        <w:rPr>
          <w:b/>
        </w:rPr>
        <w:t>знать/понимать</w:t>
      </w:r>
    </w:p>
    <w:p w:rsidR="00BC41F7" w:rsidRPr="00AC60FB" w:rsidRDefault="00BC41F7" w:rsidP="00BC41F7">
      <w:pPr>
        <w:numPr>
          <w:ilvl w:val="0"/>
          <w:numId w:val="8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образную природу словесного искусства;</w:t>
      </w:r>
    </w:p>
    <w:p w:rsidR="00BC41F7" w:rsidRPr="00AC60FB" w:rsidRDefault="00BC41F7" w:rsidP="00BC41F7">
      <w:pPr>
        <w:numPr>
          <w:ilvl w:val="0"/>
          <w:numId w:val="8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содержание изученных литературных произведений;</w:t>
      </w:r>
    </w:p>
    <w:p w:rsidR="00BC41F7" w:rsidRPr="00AC60FB" w:rsidRDefault="00BC41F7" w:rsidP="00BC41F7">
      <w:pPr>
        <w:numPr>
          <w:ilvl w:val="0"/>
          <w:numId w:val="8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основные факты жизни и творческого пути  А.С.Пушкина, М.Ю.Лермонтова, Н.В.Гоголя;</w:t>
      </w:r>
    </w:p>
    <w:p w:rsidR="00BC41F7" w:rsidRPr="00AC60FB" w:rsidRDefault="00BC41F7" w:rsidP="00BC41F7">
      <w:pPr>
        <w:numPr>
          <w:ilvl w:val="0"/>
          <w:numId w:val="8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изученные теоретико-литературные понятия;</w:t>
      </w:r>
    </w:p>
    <w:p w:rsidR="00BC41F7" w:rsidRPr="00AC60FB" w:rsidRDefault="00BC41F7" w:rsidP="00BC41F7">
      <w:pPr>
        <w:spacing w:before="238" w:after="100" w:afterAutospacing="1"/>
        <w:ind w:firstLine="709"/>
        <w:jc w:val="both"/>
        <w:rPr>
          <w:color w:val="000000"/>
        </w:rPr>
      </w:pPr>
      <w:r w:rsidRPr="00AC60FB">
        <w:rPr>
          <w:b/>
          <w:bCs/>
          <w:color w:val="000000"/>
        </w:rPr>
        <w:t>уметь</w:t>
      </w:r>
    </w:p>
    <w:p w:rsidR="00BC41F7" w:rsidRPr="00AC60FB" w:rsidRDefault="00BC41F7" w:rsidP="00BC41F7">
      <w:pPr>
        <w:numPr>
          <w:ilvl w:val="0"/>
          <w:numId w:val="7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воспринимать и анализировать художественный текст;</w:t>
      </w:r>
    </w:p>
    <w:p w:rsidR="00BC41F7" w:rsidRPr="00AC60FB" w:rsidRDefault="00BC41F7" w:rsidP="00BC41F7">
      <w:pPr>
        <w:numPr>
          <w:ilvl w:val="0"/>
          <w:numId w:val="7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выделять смысловые части художественного текста, составлять тезисы и план прочитанного;</w:t>
      </w:r>
    </w:p>
    <w:p w:rsidR="00BC41F7" w:rsidRPr="00AC60FB" w:rsidRDefault="00BC41F7" w:rsidP="00BC41F7">
      <w:pPr>
        <w:numPr>
          <w:ilvl w:val="0"/>
          <w:numId w:val="7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определять род и жанр литературного произведения;</w:t>
      </w:r>
    </w:p>
    <w:p w:rsidR="00BC41F7" w:rsidRPr="00AC60FB" w:rsidRDefault="00BC41F7" w:rsidP="00BC41F7">
      <w:pPr>
        <w:numPr>
          <w:ilvl w:val="0"/>
          <w:numId w:val="7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BC41F7" w:rsidRPr="00AC60FB" w:rsidRDefault="00BC41F7" w:rsidP="00BC41F7">
      <w:pPr>
        <w:numPr>
          <w:ilvl w:val="0"/>
          <w:numId w:val="7"/>
        </w:numPr>
        <w:spacing w:before="23" w:after="100" w:afterAutospacing="1"/>
        <w:jc w:val="both"/>
        <w:rPr>
          <w:color w:val="000000"/>
        </w:rPr>
      </w:pPr>
      <w:bookmarkStart w:id="0" w:name="ф"/>
      <w:bookmarkEnd w:id="0"/>
      <w:r w:rsidRPr="00AC60FB">
        <w:rPr>
          <w:color w:val="000000"/>
        </w:rPr>
        <w:t>характеризовать особенности сюжета, композиции, роль изобразительно-выразительных средств;</w:t>
      </w:r>
    </w:p>
    <w:p w:rsidR="00BC41F7" w:rsidRPr="00AC60FB" w:rsidRDefault="00BC41F7" w:rsidP="00BC41F7">
      <w:pPr>
        <w:numPr>
          <w:ilvl w:val="0"/>
          <w:numId w:val="7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сопоставлять эпизоды литературных произведений и сравнивать их героев;</w:t>
      </w:r>
    </w:p>
    <w:p w:rsidR="00BC41F7" w:rsidRPr="00AC60FB" w:rsidRDefault="00BC41F7" w:rsidP="00BC41F7">
      <w:pPr>
        <w:numPr>
          <w:ilvl w:val="0"/>
          <w:numId w:val="7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выявлять авторскую позицию;</w:t>
      </w:r>
    </w:p>
    <w:p w:rsidR="00BC41F7" w:rsidRPr="00AC60FB" w:rsidRDefault="00BC41F7" w:rsidP="00BC41F7">
      <w:pPr>
        <w:numPr>
          <w:ilvl w:val="0"/>
          <w:numId w:val="7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выражать свое отношение к прочитанному;</w:t>
      </w:r>
    </w:p>
    <w:p w:rsidR="00BC41F7" w:rsidRPr="00AC60FB" w:rsidRDefault="00BC41F7" w:rsidP="00BC41F7">
      <w:pPr>
        <w:numPr>
          <w:ilvl w:val="0"/>
          <w:numId w:val="7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C41F7" w:rsidRPr="00AC60FB" w:rsidRDefault="00BC41F7" w:rsidP="00BC41F7">
      <w:pPr>
        <w:numPr>
          <w:ilvl w:val="0"/>
          <w:numId w:val="7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владеть различными видами пересказа;</w:t>
      </w:r>
    </w:p>
    <w:p w:rsidR="00BC41F7" w:rsidRPr="00AC60FB" w:rsidRDefault="00BC41F7" w:rsidP="00BC41F7">
      <w:pPr>
        <w:numPr>
          <w:ilvl w:val="0"/>
          <w:numId w:val="7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строить устные и письменные высказывания в связи с изученным произведением;</w:t>
      </w:r>
    </w:p>
    <w:p w:rsidR="00BC41F7" w:rsidRPr="00AC60FB" w:rsidRDefault="00BC41F7" w:rsidP="00BC41F7">
      <w:pPr>
        <w:numPr>
          <w:ilvl w:val="0"/>
          <w:numId w:val="7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BC41F7" w:rsidRPr="00AC60FB" w:rsidRDefault="00BC41F7" w:rsidP="00BC41F7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  <w:rPr>
          <w:color w:val="000000"/>
        </w:rPr>
      </w:pPr>
      <w:r w:rsidRPr="00AC60FB">
        <w:rPr>
          <w:color w:val="000000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BC41F7" w:rsidRPr="00AC60FB" w:rsidRDefault="00BC41F7" w:rsidP="00BC41F7">
      <w:pPr>
        <w:spacing w:before="119" w:after="100" w:afterAutospacing="1"/>
        <w:ind w:left="567"/>
        <w:jc w:val="both"/>
        <w:rPr>
          <w:color w:val="000000"/>
        </w:rPr>
      </w:pPr>
      <w:r w:rsidRPr="00AC60FB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AC60FB">
        <w:rPr>
          <w:color w:val="000000"/>
        </w:rPr>
        <w:t>для:</w:t>
      </w:r>
    </w:p>
    <w:p w:rsidR="00BC41F7" w:rsidRPr="00AC60FB" w:rsidRDefault="00BC41F7" w:rsidP="00BC41F7">
      <w:pPr>
        <w:numPr>
          <w:ilvl w:val="0"/>
          <w:numId w:val="9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BC41F7" w:rsidRPr="00AC60FB" w:rsidRDefault="00BC41F7" w:rsidP="00BC41F7">
      <w:pPr>
        <w:numPr>
          <w:ilvl w:val="0"/>
          <w:numId w:val="9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 xml:space="preserve">определения своего круга чтения и оценки литературных произведений; </w:t>
      </w:r>
    </w:p>
    <w:p w:rsidR="00BC41F7" w:rsidRPr="00AC60FB" w:rsidRDefault="00BC41F7" w:rsidP="00BC41F7">
      <w:r w:rsidRPr="00AC60FB"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BC41F7" w:rsidRPr="00AC60FB" w:rsidRDefault="00BC41F7" w:rsidP="00BC41F7">
      <w:pPr>
        <w:rPr>
          <w:b/>
        </w:rPr>
      </w:pPr>
      <w:r w:rsidRPr="00AC60FB">
        <w:rPr>
          <w:b/>
        </w:rPr>
        <w:t>Основные теоретико-литературные понятия</w:t>
      </w:r>
    </w:p>
    <w:p w:rsidR="00BC41F7" w:rsidRPr="00AC60FB" w:rsidRDefault="00BC41F7" w:rsidP="00BC41F7">
      <w:pPr>
        <w:numPr>
          <w:ilvl w:val="0"/>
          <w:numId w:val="10"/>
        </w:numPr>
        <w:spacing w:before="62" w:after="100" w:afterAutospacing="1"/>
        <w:jc w:val="both"/>
        <w:rPr>
          <w:color w:val="000000"/>
        </w:rPr>
      </w:pPr>
      <w:r w:rsidRPr="00AC60FB">
        <w:rPr>
          <w:color w:val="000000"/>
        </w:rPr>
        <w:t xml:space="preserve">Художественная литература как искусство слова. </w:t>
      </w:r>
    </w:p>
    <w:p w:rsidR="00BC41F7" w:rsidRPr="00AC60FB" w:rsidRDefault="00BC41F7" w:rsidP="00BC41F7">
      <w:pPr>
        <w:numPr>
          <w:ilvl w:val="0"/>
          <w:numId w:val="10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 xml:space="preserve">Художественный образ. </w:t>
      </w:r>
    </w:p>
    <w:p w:rsidR="00BC41F7" w:rsidRPr="00AC60FB" w:rsidRDefault="00BC41F7" w:rsidP="00BC41F7">
      <w:pPr>
        <w:numPr>
          <w:ilvl w:val="0"/>
          <w:numId w:val="10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Фольклор. Жанры фольклора.</w:t>
      </w:r>
    </w:p>
    <w:p w:rsidR="00BC41F7" w:rsidRPr="00AC60FB" w:rsidRDefault="00BC41F7" w:rsidP="00BC41F7">
      <w:pPr>
        <w:numPr>
          <w:ilvl w:val="0"/>
          <w:numId w:val="10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Литературные роды и жанры.</w:t>
      </w:r>
    </w:p>
    <w:p w:rsidR="00BC41F7" w:rsidRPr="00AC60FB" w:rsidRDefault="00BC41F7" w:rsidP="00BC41F7">
      <w:pPr>
        <w:numPr>
          <w:ilvl w:val="0"/>
          <w:numId w:val="10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>Основные литературные направления: классицизм, сентиментализм, романтизм, реализм.</w:t>
      </w:r>
    </w:p>
    <w:p w:rsidR="00BC41F7" w:rsidRPr="00AC60FB" w:rsidRDefault="00BC41F7" w:rsidP="00BC41F7">
      <w:pPr>
        <w:numPr>
          <w:ilvl w:val="0"/>
          <w:numId w:val="10"/>
        </w:numPr>
        <w:spacing w:before="23" w:after="100" w:afterAutospacing="1"/>
        <w:jc w:val="both"/>
        <w:rPr>
          <w:color w:val="000000"/>
        </w:rPr>
      </w:pPr>
      <w:r w:rsidRPr="00AC60FB">
        <w:rPr>
          <w:color w:val="000000"/>
        </w:rPr>
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</w:t>
      </w:r>
      <w:r w:rsidRPr="00AC60FB">
        <w:rPr>
          <w:color w:val="000000"/>
        </w:rPr>
        <w:lastRenderedPageBreak/>
        <w:t xml:space="preserve">развязка, эпилог; лирическое отступление; конфликт; система образов, образ автора, автор-повествователь, литературный герой, лирический герой. </w:t>
      </w:r>
    </w:p>
    <w:p w:rsidR="00BC41F7" w:rsidRDefault="00BC41F7" w:rsidP="00BC41F7">
      <w:pPr>
        <w:ind w:firstLine="709"/>
        <w:jc w:val="center"/>
        <w:rPr>
          <w:b/>
          <w:sz w:val="22"/>
          <w:szCs w:val="22"/>
        </w:rPr>
      </w:pPr>
      <w:r w:rsidRPr="00C71558">
        <w:rPr>
          <w:color w:val="000000"/>
        </w:rPr>
        <w:t xml:space="preserve"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 Проза и поэзия. Основы стихосложения: стихотворный размер, ритм, рифма, строфа. </w:t>
      </w:r>
    </w:p>
    <w:p w:rsidR="00BC41F7" w:rsidRDefault="00BC41F7" w:rsidP="00BC41F7">
      <w:pPr>
        <w:ind w:firstLine="709"/>
        <w:jc w:val="center"/>
        <w:rPr>
          <w:b/>
          <w:sz w:val="22"/>
          <w:szCs w:val="22"/>
        </w:rPr>
      </w:pPr>
      <w:r w:rsidRPr="006E7EA7">
        <w:rPr>
          <w:b/>
          <w:sz w:val="22"/>
          <w:szCs w:val="22"/>
        </w:rPr>
        <w:t>Требования к уровню подготовки учащихся</w:t>
      </w:r>
    </w:p>
    <w:p w:rsidR="00BC41F7" w:rsidRPr="006E7EA7" w:rsidRDefault="00BC41F7" w:rsidP="00BC41F7">
      <w:pPr>
        <w:ind w:firstLine="709"/>
        <w:jc w:val="center"/>
        <w:rPr>
          <w:b/>
          <w:sz w:val="22"/>
          <w:szCs w:val="22"/>
        </w:rPr>
      </w:pPr>
      <w:r w:rsidRPr="006E7EA7">
        <w:rPr>
          <w:b/>
          <w:sz w:val="22"/>
          <w:szCs w:val="22"/>
        </w:rPr>
        <w:t xml:space="preserve"> за курс  литературы 7 класса</w:t>
      </w:r>
    </w:p>
    <w:p w:rsidR="00BC41F7" w:rsidRPr="006E7EA7" w:rsidRDefault="00BC41F7" w:rsidP="00BC41F7">
      <w:pPr>
        <w:ind w:firstLine="709"/>
        <w:jc w:val="center"/>
        <w:rPr>
          <w:b/>
          <w:sz w:val="22"/>
          <w:szCs w:val="22"/>
        </w:rPr>
      </w:pPr>
    </w:p>
    <w:p w:rsidR="00BC41F7" w:rsidRPr="006E7EA7" w:rsidRDefault="00BC41F7" w:rsidP="00BC41F7">
      <w:pPr>
        <w:rPr>
          <w:sz w:val="22"/>
          <w:szCs w:val="22"/>
          <w:u w:val="single"/>
        </w:rPr>
      </w:pPr>
      <w:r w:rsidRPr="006E7EA7">
        <w:rPr>
          <w:sz w:val="22"/>
          <w:szCs w:val="22"/>
          <w:u w:val="single"/>
        </w:rPr>
        <w:t>В результате изучения литературы ученик должен знать:</w:t>
      </w:r>
    </w:p>
    <w:p w:rsidR="00BC41F7" w:rsidRPr="006E7EA7" w:rsidRDefault="00BC41F7" w:rsidP="00BC41F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E7EA7">
        <w:rPr>
          <w:sz w:val="22"/>
          <w:szCs w:val="22"/>
        </w:rPr>
        <w:t>образную природу словесного искусства;</w:t>
      </w:r>
      <w:r w:rsidRPr="006E7EA7">
        <w:rPr>
          <w:sz w:val="22"/>
          <w:szCs w:val="22"/>
        </w:rPr>
        <w:br/>
        <w:t>содержание литературных произведений, подлежащих обязательному изучению;</w:t>
      </w:r>
    </w:p>
    <w:p w:rsidR="00BC41F7" w:rsidRPr="006E7EA7" w:rsidRDefault="00BC41F7" w:rsidP="00BC41F7">
      <w:pPr>
        <w:numPr>
          <w:ilvl w:val="0"/>
          <w:numId w:val="3"/>
        </w:numPr>
        <w:rPr>
          <w:sz w:val="22"/>
          <w:szCs w:val="22"/>
        </w:rPr>
      </w:pPr>
      <w:r w:rsidRPr="006E7EA7">
        <w:rPr>
          <w:sz w:val="22"/>
          <w:szCs w:val="22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BC41F7" w:rsidRPr="006E7EA7" w:rsidRDefault="00BC41F7" w:rsidP="00BC41F7">
      <w:pPr>
        <w:numPr>
          <w:ilvl w:val="0"/>
          <w:numId w:val="3"/>
        </w:numPr>
        <w:rPr>
          <w:sz w:val="22"/>
          <w:szCs w:val="22"/>
        </w:rPr>
      </w:pPr>
      <w:r w:rsidRPr="006E7EA7">
        <w:rPr>
          <w:sz w:val="22"/>
          <w:szCs w:val="22"/>
        </w:rPr>
        <w:t>основные факты жизненного и творческого пути писателей-классиков;</w:t>
      </w:r>
    </w:p>
    <w:p w:rsidR="00BC41F7" w:rsidRPr="006E7EA7" w:rsidRDefault="00BC41F7" w:rsidP="00BC41F7">
      <w:pPr>
        <w:numPr>
          <w:ilvl w:val="0"/>
          <w:numId w:val="3"/>
        </w:numPr>
        <w:rPr>
          <w:sz w:val="22"/>
          <w:szCs w:val="22"/>
        </w:rPr>
      </w:pPr>
      <w:r w:rsidRPr="006E7EA7">
        <w:rPr>
          <w:sz w:val="22"/>
          <w:szCs w:val="22"/>
        </w:rPr>
        <w:t>основные теоретико-литературные понятия.</w:t>
      </w:r>
    </w:p>
    <w:p w:rsidR="00BC41F7" w:rsidRPr="006E7EA7" w:rsidRDefault="00BC41F7" w:rsidP="00BC41F7">
      <w:pPr>
        <w:jc w:val="both"/>
        <w:rPr>
          <w:sz w:val="22"/>
          <w:szCs w:val="22"/>
        </w:rPr>
      </w:pPr>
    </w:p>
    <w:p w:rsidR="00BC41F7" w:rsidRPr="006E7EA7" w:rsidRDefault="00BC41F7" w:rsidP="00BC41F7">
      <w:pPr>
        <w:pStyle w:val="ListParagraph"/>
        <w:tabs>
          <w:tab w:val="num" w:pos="0"/>
        </w:tabs>
        <w:ind w:left="0"/>
        <w:rPr>
          <w:sz w:val="22"/>
          <w:szCs w:val="22"/>
          <w:u w:val="single"/>
        </w:rPr>
      </w:pPr>
      <w:r w:rsidRPr="006E7EA7">
        <w:rPr>
          <w:sz w:val="22"/>
          <w:szCs w:val="22"/>
          <w:u w:val="single"/>
        </w:rPr>
        <w:t>В результате изучения литературы ученик должен уметь:</w:t>
      </w:r>
    </w:p>
    <w:p w:rsidR="00BC41F7" w:rsidRPr="006E7EA7" w:rsidRDefault="00BC41F7" w:rsidP="00BC41F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E7EA7">
        <w:rPr>
          <w:sz w:val="22"/>
          <w:szCs w:val="22"/>
        </w:rPr>
        <w:t xml:space="preserve">работать с книгой </w:t>
      </w:r>
    </w:p>
    <w:p w:rsidR="00BC41F7" w:rsidRPr="006E7EA7" w:rsidRDefault="00BC41F7" w:rsidP="00BC41F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E7EA7">
        <w:rPr>
          <w:sz w:val="22"/>
          <w:szCs w:val="22"/>
        </w:rPr>
        <w:t>определять принадлежность художественного произведения к одному из литературных родов и жанров;</w:t>
      </w:r>
    </w:p>
    <w:p w:rsidR="00BC41F7" w:rsidRPr="006E7EA7" w:rsidRDefault="00BC41F7" w:rsidP="00BC41F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E7EA7">
        <w:rPr>
          <w:sz w:val="22"/>
          <w:szCs w:val="22"/>
        </w:rPr>
        <w:t>владеть различными видами пересказа;</w:t>
      </w:r>
      <w:r w:rsidRPr="006E7EA7">
        <w:rPr>
          <w:sz w:val="22"/>
          <w:szCs w:val="22"/>
        </w:rPr>
        <w:br/>
        <w:t>строить устные и письменные высказывания в связи с изученным произведением;</w:t>
      </w:r>
      <w:r w:rsidRPr="006E7EA7">
        <w:rPr>
          <w:sz w:val="22"/>
          <w:szCs w:val="22"/>
        </w:rPr>
        <w:br/>
        <w:t xml:space="preserve">   писать отзывы о самостоятельно прочитанных произведениях;</w:t>
      </w:r>
    </w:p>
    <w:p w:rsidR="00BC41F7" w:rsidRPr="006E7EA7" w:rsidRDefault="00BC41F7" w:rsidP="00BC41F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E7EA7">
        <w:rPr>
          <w:sz w:val="22"/>
          <w:szCs w:val="22"/>
        </w:rPr>
        <w:t xml:space="preserve">выявлять авторскую позицию, определять род и жанр литературного произведения, выделять и формулировать тему, идею, давать характеристику героев; </w:t>
      </w:r>
      <w:r w:rsidRPr="006E7EA7">
        <w:rPr>
          <w:sz w:val="22"/>
          <w:szCs w:val="22"/>
        </w:rPr>
        <w:br/>
        <w:t>выражать свое отношение к прочитанному;</w:t>
      </w:r>
    </w:p>
    <w:p w:rsidR="00BC41F7" w:rsidRPr="006E7EA7" w:rsidRDefault="00BC41F7" w:rsidP="00BC41F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E7EA7">
        <w:rPr>
          <w:sz w:val="22"/>
          <w:szCs w:val="22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C41F7" w:rsidRPr="006E7EA7" w:rsidRDefault="00BC41F7" w:rsidP="00BC41F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E7EA7">
        <w:rPr>
          <w:sz w:val="22"/>
          <w:szCs w:val="22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BC41F7" w:rsidRDefault="00BC41F7" w:rsidP="00BC41F7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312" w:lineRule="auto"/>
        <w:ind w:left="1276"/>
        <w:rPr>
          <w:sz w:val="22"/>
          <w:szCs w:val="22"/>
        </w:rPr>
      </w:pPr>
      <w:r w:rsidRPr="006E7EA7">
        <w:rPr>
          <w:sz w:val="22"/>
          <w:szCs w:val="22"/>
        </w:rPr>
        <w:t>воспринимать и анализировать художественный текст, выделять его  смысловые части.</w:t>
      </w:r>
      <w:r w:rsidRPr="006E7EA7">
        <w:rPr>
          <w:sz w:val="22"/>
          <w:szCs w:val="22"/>
        </w:rPr>
        <w:br/>
      </w:r>
      <w:r w:rsidRPr="006E7EA7"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6E7EA7">
        <w:rPr>
          <w:sz w:val="22"/>
          <w:szCs w:val="22"/>
        </w:rPr>
        <w:t>для:</w:t>
      </w:r>
      <w:r w:rsidRPr="006E7EA7">
        <w:rPr>
          <w:sz w:val="22"/>
          <w:szCs w:val="22"/>
        </w:rPr>
        <w:br/>
        <w:t>- создания связного текста (устного и письменного) на необходимую тему с учетом норм русского литературного языка;</w:t>
      </w:r>
      <w:r w:rsidRPr="006E7EA7">
        <w:rPr>
          <w:sz w:val="22"/>
          <w:szCs w:val="22"/>
        </w:rPr>
        <w:br/>
        <w:t>-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BC41F7" w:rsidRPr="00A76322" w:rsidRDefault="00BC41F7" w:rsidP="00BC41F7">
      <w:pPr>
        <w:pStyle w:val="Heading2"/>
        <w:ind w:left="-567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Требования к уровню подготовки учащихся</w:t>
      </w:r>
      <w:r w:rsidRPr="00A76322">
        <w:rPr>
          <w:rFonts w:ascii="Times New Roman" w:hAnsi="Times New Roman"/>
          <w:i w:val="0"/>
          <w:sz w:val="24"/>
          <w:szCs w:val="24"/>
        </w:rPr>
        <w:t xml:space="preserve"> </w:t>
      </w:r>
      <w:r w:rsidRPr="00A76322">
        <w:rPr>
          <w:i w:val="0"/>
          <w:sz w:val="22"/>
          <w:szCs w:val="22"/>
        </w:rPr>
        <w:t>8 класса</w:t>
      </w:r>
    </w:p>
    <w:p w:rsidR="00BC41F7" w:rsidRDefault="00BC41F7" w:rsidP="00BC41F7">
      <w:pPr>
        <w:widowControl w:val="0"/>
        <w:spacing w:before="240"/>
        <w:ind w:left="-142"/>
        <w:jc w:val="both"/>
      </w:pPr>
      <w:r>
        <w:t>В результате изучения литературы ученик должен</w:t>
      </w:r>
    </w:p>
    <w:p w:rsidR="00BC41F7" w:rsidRDefault="00BC41F7" w:rsidP="00BC41F7">
      <w:pPr>
        <w:widowControl w:val="0"/>
        <w:spacing w:before="240"/>
        <w:ind w:left="-142"/>
        <w:jc w:val="both"/>
        <w:rPr>
          <w:b/>
        </w:rPr>
      </w:pPr>
      <w:r>
        <w:rPr>
          <w:b/>
        </w:rPr>
        <w:t>знать/понимать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</w:pPr>
      <w:r>
        <w:t>образную природу словесного искусства;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</w:pPr>
      <w:r>
        <w:t>содержание изученных литературных произведений;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</w:pPr>
      <w:r>
        <w:t>основные факты жизни и творческого пути классиков;</w:t>
      </w:r>
    </w:p>
    <w:p w:rsidR="00BC41F7" w:rsidRDefault="00BC41F7" w:rsidP="00BC41F7">
      <w:pPr>
        <w:pStyle w:val="2"/>
        <w:numPr>
          <w:ilvl w:val="0"/>
          <w:numId w:val="14"/>
        </w:numPr>
        <w:ind w:left="-142"/>
        <w:rPr>
          <w:b/>
        </w:rPr>
      </w:pPr>
      <w:r>
        <w:t>изученные теоретико-литературные понятия.</w:t>
      </w:r>
    </w:p>
    <w:p w:rsidR="00BC41F7" w:rsidRDefault="00BC41F7" w:rsidP="00BC41F7">
      <w:pPr>
        <w:widowControl w:val="0"/>
        <w:spacing w:before="240"/>
        <w:ind w:left="-142"/>
        <w:jc w:val="both"/>
        <w:rPr>
          <w:b/>
        </w:rPr>
      </w:pPr>
      <w:r>
        <w:rPr>
          <w:b/>
        </w:rPr>
        <w:t>уметь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</w:pPr>
      <w:r>
        <w:t>воспринимать и анализировать художественный текст;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</w:pPr>
      <w:r>
        <w:lastRenderedPageBreak/>
        <w:t>выделять смысловые части художественного текста, составлять тезисы и план прочитанного;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</w:pPr>
      <w:r>
        <w:t>определять род и жанр литературного произведения;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</w:pPr>
      <w: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</w:pPr>
      <w:r>
        <w:t>характеризовать особенности сюжета, композиции, роль изобразительно-выразительных средств;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</w:pPr>
      <w:r>
        <w:t>сопоставлять эпизоды литературных произведений и сравнивать их героев;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</w:pPr>
      <w:r>
        <w:t>выявлять авторскую позицию;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</w:pPr>
      <w:r>
        <w:t>выражать свое отношение к прочитанному;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</w:pPr>
      <w: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</w:pPr>
      <w:r>
        <w:t>владеть различными видами пересказа;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</w:pPr>
      <w:r>
        <w:t>строить устные и письменные высказывания в связи с изученным произведением;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</w:pPr>
      <w: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</w:pPr>
      <w: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BC41F7" w:rsidRDefault="00BC41F7" w:rsidP="00BC41F7">
      <w:pPr>
        <w:widowControl w:val="0"/>
        <w:ind w:left="-142"/>
      </w:pPr>
    </w:p>
    <w:p w:rsidR="00BC41F7" w:rsidRDefault="00BC41F7" w:rsidP="00BC41F7">
      <w:pPr>
        <w:widowControl w:val="0"/>
        <w:spacing w:before="120"/>
        <w:ind w:left="-142"/>
        <w:jc w:val="both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>
        <w:t>для: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  <w:rPr>
          <w:bCs/>
        </w:rPr>
      </w:pPr>
      <w:r>
        <w:rPr>
          <w:bCs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  <w:rPr>
          <w:bCs/>
        </w:rPr>
      </w:pPr>
      <w:r>
        <w:rPr>
          <w:bCs/>
        </w:rPr>
        <w:t xml:space="preserve">определения своего круга чтения и оценки литературных произведений; </w:t>
      </w:r>
    </w:p>
    <w:p w:rsidR="00BC41F7" w:rsidRDefault="00BC41F7" w:rsidP="00BC41F7">
      <w:pPr>
        <w:widowControl w:val="0"/>
        <w:numPr>
          <w:ilvl w:val="0"/>
          <w:numId w:val="14"/>
        </w:numPr>
        <w:spacing w:before="20"/>
        <w:ind w:left="-142"/>
        <w:jc w:val="both"/>
        <w:rPr>
          <w:bCs/>
        </w:rPr>
      </w:pPr>
      <w:r>
        <w:rPr>
          <w:bCs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BC41F7" w:rsidRDefault="00BC41F7" w:rsidP="00BC41F7">
      <w:pPr>
        <w:widowControl w:val="0"/>
        <w:spacing w:before="20"/>
        <w:jc w:val="both"/>
        <w:rPr>
          <w:bCs/>
        </w:rPr>
      </w:pPr>
    </w:p>
    <w:p w:rsidR="00BC41F7" w:rsidRPr="001F739D" w:rsidRDefault="00BC41F7" w:rsidP="00BC41F7">
      <w:pPr>
        <w:jc w:val="center"/>
        <w:rPr>
          <w:b/>
          <w:sz w:val="22"/>
          <w:szCs w:val="22"/>
        </w:rPr>
      </w:pPr>
      <w:r>
        <w:rPr>
          <w:b/>
        </w:rPr>
        <w:t>Требования к уровню подготовки учащихся</w:t>
      </w:r>
      <w:r w:rsidRPr="006D0E2C">
        <w:rPr>
          <w:b/>
        </w:rPr>
        <w:t xml:space="preserve"> </w:t>
      </w:r>
      <w:r w:rsidRPr="006D0E2C">
        <w:rPr>
          <w:b/>
          <w:sz w:val="22"/>
          <w:szCs w:val="22"/>
        </w:rPr>
        <w:t>за курс 9 класса</w:t>
      </w:r>
    </w:p>
    <w:p w:rsidR="00BC41F7" w:rsidRPr="001F739D" w:rsidRDefault="00BC41F7" w:rsidP="00BC41F7"/>
    <w:p w:rsidR="00BC41F7" w:rsidRDefault="00BC41F7" w:rsidP="00BC41F7">
      <w:pPr>
        <w:shd w:val="clear" w:color="auto" w:fill="FFFFFF"/>
        <w:ind w:firstLine="284"/>
        <w:jc w:val="both"/>
        <w:rPr>
          <w:i/>
        </w:rPr>
      </w:pPr>
      <w:r>
        <w:rPr>
          <w:b/>
          <w:color w:val="000000"/>
          <w:spacing w:val="-1"/>
        </w:rPr>
        <w:t xml:space="preserve">Осваивая художественные произведения, указанные в программе, выпускники 9 класса </w:t>
      </w:r>
      <w:r>
        <w:rPr>
          <w:i/>
          <w:color w:val="000000"/>
          <w:spacing w:val="-1"/>
        </w:rPr>
        <w:t>должны знать и уметь применять на практике:</w:t>
      </w:r>
    </w:p>
    <w:p w:rsidR="00BC41F7" w:rsidRDefault="00BC41F7" w:rsidP="00BC41F7">
      <w:pPr>
        <w:numPr>
          <w:ilvl w:val="0"/>
          <w:numId w:val="15"/>
        </w:numPr>
        <w:shd w:val="clear" w:color="auto" w:fill="FFFFFF"/>
        <w:jc w:val="both"/>
      </w:pPr>
      <w:r>
        <w:rPr>
          <w:color w:val="000000"/>
          <w:spacing w:val="-1"/>
        </w:rPr>
        <w:t>понятия, связанные с общими свойствами литературы: художественный образ, роль художественного вымысла в литературе;</w:t>
      </w:r>
    </w:p>
    <w:p w:rsidR="00BC41F7" w:rsidRDefault="00BC41F7" w:rsidP="00BC41F7">
      <w:pPr>
        <w:numPr>
          <w:ilvl w:val="0"/>
          <w:numId w:val="15"/>
        </w:numPr>
        <w:shd w:val="clear" w:color="auto" w:fill="FFFFFF"/>
        <w:jc w:val="both"/>
      </w:pPr>
      <w:r>
        <w:rPr>
          <w:color w:val="000000"/>
          <w:spacing w:val="-1"/>
        </w:rPr>
        <w:t>понятия, связанные со структурой и языком художественного произведения: тема, идея, композиция, взаимосвязь героев и событий; средства изображения героев—портрет, речь, авторская характеристика; роль пейзажа интерьера; изобразительно- выразительные средства языка, особенности стихотворной речи;</w:t>
      </w:r>
    </w:p>
    <w:p w:rsidR="00BC41F7" w:rsidRDefault="00BC41F7" w:rsidP="00BC41F7">
      <w:pPr>
        <w:numPr>
          <w:ilvl w:val="0"/>
          <w:numId w:val="15"/>
        </w:numPr>
        <w:shd w:val="clear" w:color="auto" w:fill="FFFFFF"/>
        <w:jc w:val="both"/>
      </w:pPr>
      <w:r>
        <w:rPr>
          <w:color w:val="000000"/>
          <w:spacing w:val="-1"/>
        </w:rPr>
        <w:t>понятия, характеризующие родо- жанровые особенности произведения.</w:t>
      </w:r>
    </w:p>
    <w:p w:rsidR="00BC41F7" w:rsidRDefault="00BC41F7" w:rsidP="00BC41F7">
      <w:pPr>
        <w:shd w:val="clear" w:color="auto" w:fill="FFFFFF"/>
        <w:jc w:val="both"/>
        <w:rPr>
          <w:color w:val="000000"/>
          <w:spacing w:val="-1"/>
        </w:rPr>
      </w:pPr>
    </w:p>
    <w:p w:rsidR="00BC41F7" w:rsidRDefault="00BC41F7" w:rsidP="00BC41F7">
      <w:pPr>
        <w:shd w:val="clear" w:color="auto" w:fill="FFFFFF"/>
        <w:jc w:val="both"/>
        <w:rPr>
          <w:i/>
          <w:color w:val="000000"/>
          <w:spacing w:val="-1"/>
        </w:rPr>
      </w:pPr>
      <w:r>
        <w:rPr>
          <w:b/>
          <w:color w:val="000000"/>
          <w:spacing w:val="-1"/>
        </w:rPr>
        <w:t xml:space="preserve">     В области читательской и литературно-творческой деятельности </w:t>
      </w:r>
      <w:r>
        <w:rPr>
          <w:i/>
          <w:color w:val="000000"/>
          <w:spacing w:val="-1"/>
        </w:rPr>
        <w:t>учащиеся должны:</w:t>
      </w:r>
    </w:p>
    <w:p w:rsidR="00BC41F7" w:rsidRDefault="00BC41F7" w:rsidP="00BC41F7">
      <w:pPr>
        <w:numPr>
          <w:ilvl w:val="1"/>
          <w:numId w:val="15"/>
        </w:numPr>
        <w:shd w:val="clear" w:color="auto" w:fill="FFFFFF"/>
        <w:ind w:left="1080"/>
        <w:jc w:val="both"/>
      </w:pPr>
      <w:r>
        <w:t>объяснять роль важнейших эпизодов (сцен) изученного произведения в развитии его темы, идейно- нравственного содержания, в изображении героев;</w:t>
      </w:r>
    </w:p>
    <w:p w:rsidR="00BC41F7" w:rsidRDefault="00BC41F7" w:rsidP="00BC41F7">
      <w:pPr>
        <w:numPr>
          <w:ilvl w:val="1"/>
          <w:numId w:val="15"/>
        </w:numPr>
        <w:shd w:val="clear" w:color="auto" w:fill="FFFFFF"/>
        <w:ind w:left="1080"/>
        <w:jc w:val="both"/>
      </w:pPr>
      <w:r>
        <w:t>характеризовать и оценивать главных героев произведений, сопоставлять героев одного или нескольких произведений;</w:t>
      </w:r>
    </w:p>
    <w:p w:rsidR="00BC41F7" w:rsidRDefault="00BC41F7" w:rsidP="00BC41F7">
      <w:pPr>
        <w:numPr>
          <w:ilvl w:val="1"/>
          <w:numId w:val="15"/>
        </w:numPr>
        <w:shd w:val="clear" w:color="auto" w:fill="FFFFFF"/>
        <w:ind w:left="1080"/>
        <w:jc w:val="both"/>
      </w:pPr>
      <w:r>
        <w:t>обнаруживать понимание авторского отношения к изображаемому;</w:t>
      </w:r>
    </w:p>
    <w:p w:rsidR="00BC41F7" w:rsidRDefault="00BC41F7" w:rsidP="00BC41F7">
      <w:pPr>
        <w:numPr>
          <w:ilvl w:val="1"/>
          <w:numId w:val="15"/>
        </w:numPr>
        <w:shd w:val="clear" w:color="auto" w:fill="FFFFFF"/>
        <w:ind w:left="1080"/>
        <w:jc w:val="both"/>
      </w:pPr>
      <w:r>
        <w:t>определять принадлежность изученных и самостоятельно прочитанных произведений к одному из литературных родов и жанров;</w:t>
      </w:r>
    </w:p>
    <w:p w:rsidR="00BC41F7" w:rsidRDefault="00BC41F7" w:rsidP="00BC41F7">
      <w:pPr>
        <w:numPr>
          <w:ilvl w:val="1"/>
          <w:numId w:val="15"/>
        </w:numPr>
        <w:shd w:val="clear" w:color="auto" w:fill="FFFFFF"/>
        <w:ind w:left="1080"/>
        <w:jc w:val="both"/>
      </w:pPr>
      <w:r>
        <w:t>выразительно читать (в частности, наизусть) изученные произведения и их фрагменты;</w:t>
      </w:r>
    </w:p>
    <w:p w:rsidR="00BC41F7" w:rsidRDefault="00BC41F7" w:rsidP="00BC41F7">
      <w:pPr>
        <w:numPr>
          <w:ilvl w:val="1"/>
          <w:numId w:val="15"/>
        </w:numPr>
        <w:shd w:val="clear" w:color="auto" w:fill="FFFFFF"/>
        <w:ind w:left="1080"/>
        <w:jc w:val="both"/>
      </w:pPr>
      <w:r>
        <w:lastRenderedPageBreak/>
        <w:t>давать устный или письменный развернутый ответ на проблемный вопрос (рассуждения о героях произведения, о его нравственном содержании);</w:t>
      </w:r>
    </w:p>
    <w:p w:rsidR="00BC41F7" w:rsidRDefault="00BC41F7" w:rsidP="00BC41F7">
      <w:pPr>
        <w:numPr>
          <w:ilvl w:val="1"/>
          <w:numId w:val="15"/>
        </w:numPr>
        <w:shd w:val="clear" w:color="auto" w:fill="FFFFFF"/>
        <w:ind w:left="1080"/>
        <w:jc w:val="both"/>
      </w:pPr>
      <w:r>
        <w:t>писать пересказы (изложения) подробные, краткие, выборочные, с изменением лица рассказчика, с другим дополнительным заданием;</w:t>
      </w:r>
    </w:p>
    <w:p w:rsidR="00BC41F7" w:rsidRDefault="00BC41F7" w:rsidP="00BC41F7">
      <w:pPr>
        <w:numPr>
          <w:ilvl w:val="1"/>
          <w:numId w:val="15"/>
        </w:numPr>
        <w:shd w:val="clear" w:color="auto" w:fill="FFFFFF"/>
        <w:ind w:left="1080"/>
        <w:jc w:val="both"/>
      </w:pPr>
      <w:r>
        <w:t>писать сочинение на доступную литературную, публицистическую или свободную тему, в том числе характеристики и сравнительные характеристики героев;</w:t>
      </w:r>
    </w:p>
    <w:p w:rsidR="00BC41F7" w:rsidRDefault="00BC41F7" w:rsidP="00BC41F7">
      <w:pPr>
        <w:numPr>
          <w:ilvl w:val="1"/>
          <w:numId w:val="15"/>
        </w:numPr>
        <w:shd w:val="clear" w:color="auto" w:fill="FFFFFF"/>
        <w:ind w:left="1080"/>
        <w:jc w:val="both"/>
      </w:pPr>
      <w:r>
        <w:t>писать отзыв о самостоятельно прочитанном произведении с выражением собственного отношения к героям и событиям.</w:t>
      </w:r>
    </w:p>
    <w:p w:rsidR="00BC41F7" w:rsidRDefault="00BC41F7" w:rsidP="00BC41F7">
      <w:pPr>
        <w:shd w:val="clear" w:color="auto" w:fill="FFFFFF"/>
        <w:ind w:firstLine="284"/>
        <w:jc w:val="both"/>
        <w:rPr>
          <w:b/>
          <w:bCs/>
          <w:color w:val="000000"/>
          <w:spacing w:val="1"/>
        </w:rPr>
      </w:pPr>
    </w:p>
    <w:p w:rsidR="00BC41F7" w:rsidRDefault="00BC41F7" w:rsidP="00BC41F7">
      <w:pPr>
        <w:shd w:val="clear" w:color="auto" w:fill="FFFFFF"/>
        <w:ind w:firstLine="284"/>
        <w:jc w:val="both"/>
        <w:rPr>
          <w:color w:val="000000"/>
          <w:spacing w:val="-1"/>
        </w:rPr>
      </w:pPr>
    </w:p>
    <w:p w:rsidR="00BC41F7" w:rsidRDefault="00BC41F7" w:rsidP="00BC41F7">
      <w:pPr>
        <w:shd w:val="clear" w:color="auto" w:fill="FFFFFF"/>
        <w:ind w:firstLine="284"/>
        <w:jc w:val="both"/>
        <w:rPr>
          <w:b/>
          <w:i/>
        </w:rPr>
      </w:pPr>
      <w:r>
        <w:rPr>
          <w:b/>
          <w:i/>
          <w:color w:val="000000"/>
          <w:spacing w:val="-1"/>
        </w:rPr>
        <w:t>Требованиями к проверке и оценке достижения учащимися обяза</w:t>
      </w:r>
      <w:r>
        <w:rPr>
          <w:b/>
          <w:i/>
          <w:color w:val="000000"/>
          <w:spacing w:val="-1"/>
        </w:rPr>
        <w:softHyphen/>
        <w:t>тельного уровня подготовки по литературе таким образом должны стать:</w:t>
      </w:r>
    </w:p>
    <w:p w:rsidR="00BC41F7" w:rsidRDefault="00BC41F7" w:rsidP="00BC41F7">
      <w:pPr>
        <w:widowControl w:val="0"/>
        <w:numPr>
          <w:ilvl w:val="0"/>
          <w:numId w:val="16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обращенность любого задания (прямая или косвенная) к тексту художественного произведения; при этом предлагаются тексты произведений, разбиравшиеся в процессе обучения;</w:t>
      </w:r>
    </w:p>
    <w:p w:rsidR="00BC41F7" w:rsidRDefault="00BC41F7" w:rsidP="00BC41F7">
      <w:pPr>
        <w:widowControl w:val="0"/>
        <w:numPr>
          <w:ilvl w:val="0"/>
          <w:numId w:val="16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1"/>
        </w:rPr>
        <w:t xml:space="preserve">ориентация заданий на свободное речевое высказывание в его </w:t>
      </w:r>
      <w:r>
        <w:rPr>
          <w:color w:val="000000"/>
          <w:spacing w:val="-1"/>
        </w:rPr>
        <w:t>полной или краткой форме;</w:t>
      </w:r>
    </w:p>
    <w:p w:rsidR="00BC41F7" w:rsidRDefault="00BC41F7" w:rsidP="00BC41F7">
      <w:pPr>
        <w:widowControl w:val="0"/>
        <w:numPr>
          <w:ilvl w:val="0"/>
          <w:numId w:val="16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1"/>
        </w:rPr>
        <w:t xml:space="preserve">оценка ответов по двоичной (альтернативной) шкале: «верно» </w:t>
      </w:r>
      <w:r>
        <w:rPr>
          <w:color w:val="000000"/>
          <w:spacing w:val="4"/>
        </w:rPr>
        <w:t xml:space="preserve">— «неверно», «достаточно» — «недостаточно»; </w:t>
      </w:r>
    </w:p>
    <w:p w:rsidR="00BC41F7" w:rsidRDefault="00BC41F7" w:rsidP="00BC41F7">
      <w:pPr>
        <w:widowControl w:val="0"/>
        <w:numPr>
          <w:ilvl w:val="0"/>
          <w:numId w:val="16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4"/>
        </w:rPr>
        <w:t xml:space="preserve">ориентация </w:t>
      </w:r>
      <w:r>
        <w:rPr>
          <w:color w:val="000000"/>
          <w:spacing w:val="1"/>
        </w:rPr>
        <w:t>оценки на минимально допустимый уровень понимания художественного текста; при оценке ответов учащихся учитывают</w:t>
      </w:r>
      <w:r>
        <w:rPr>
          <w:color w:val="000000"/>
          <w:spacing w:val="1"/>
        </w:rPr>
        <w:softHyphen/>
        <w:t>ся как различные возможные толкования содержания произве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дения, так и вариативность словесного выражения. </w:t>
      </w:r>
    </w:p>
    <w:p w:rsidR="00BC41F7" w:rsidRDefault="00BC41F7" w:rsidP="00BC41F7">
      <w:pPr>
        <w:shd w:val="clear" w:color="auto" w:fill="FFFFFF"/>
        <w:tabs>
          <w:tab w:val="left" w:pos="1003"/>
        </w:tabs>
        <w:ind w:left="284"/>
        <w:jc w:val="both"/>
        <w:rPr>
          <w:color w:val="000000"/>
        </w:rPr>
      </w:pPr>
    </w:p>
    <w:p w:rsidR="00BC41F7" w:rsidRDefault="00BC41F7" w:rsidP="00BC41F7">
      <w:pPr>
        <w:shd w:val="clear" w:color="auto" w:fill="FFFFFF"/>
        <w:tabs>
          <w:tab w:val="left" w:pos="1003"/>
        </w:tabs>
        <w:ind w:left="284"/>
        <w:jc w:val="both"/>
        <w:rPr>
          <w:b/>
          <w:i/>
          <w:color w:val="000000"/>
        </w:rPr>
      </w:pPr>
      <w:r>
        <w:rPr>
          <w:b/>
          <w:i/>
          <w:color w:val="000000"/>
          <w:spacing w:val="3"/>
        </w:rPr>
        <w:t xml:space="preserve">Общими показателями учебных достижений школьников в области </w:t>
      </w:r>
      <w:r>
        <w:rPr>
          <w:b/>
          <w:i/>
          <w:color w:val="000000"/>
          <w:spacing w:val="-1"/>
        </w:rPr>
        <w:t>литературного образования являются:</w:t>
      </w:r>
    </w:p>
    <w:p w:rsidR="00BC41F7" w:rsidRDefault="00BC41F7" w:rsidP="00BC41F7">
      <w:pPr>
        <w:widowControl w:val="0"/>
        <w:numPr>
          <w:ilvl w:val="0"/>
          <w:numId w:val="1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 xml:space="preserve">начитанность учащихся в области художественной литературы </w:t>
      </w:r>
      <w:r>
        <w:rPr>
          <w:color w:val="000000"/>
          <w:spacing w:val="1"/>
        </w:rPr>
        <w:t>(разносторонность, систематичность, направленность чтения;</w:t>
      </w:r>
    </w:p>
    <w:p w:rsidR="00BC41F7" w:rsidRDefault="00BC41F7" w:rsidP="00BC41F7">
      <w:pPr>
        <w:widowControl w:val="0"/>
        <w:numPr>
          <w:ilvl w:val="0"/>
          <w:numId w:val="1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факторы, влияющие на выбор книг; складывающиеся читатель</w:t>
      </w:r>
      <w:r>
        <w:rPr>
          <w:color w:val="000000"/>
          <w:spacing w:val="-2"/>
        </w:rPr>
        <w:t>ские интересы);</w:t>
      </w:r>
    </w:p>
    <w:p w:rsidR="00BC41F7" w:rsidRDefault="00BC41F7" w:rsidP="00BC41F7">
      <w:pPr>
        <w:widowControl w:val="0"/>
        <w:numPr>
          <w:ilvl w:val="0"/>
          <w:numId w:val="1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глубина освоения идейно-художественного содержания произ</w:t>
      </w:r>
      <w:r>
        <w:rPr>
          <w:color w:val="000000"/>
          <w:spacing w:val="-1"/>
        </w:rPr>
        <w:softHyphen/>
        <w:t>ведения (личностный характер восприятия, широта охвата раз</w:t>
      </w:r>
      <w:r>
        <w:rPr>
          <w:color w:val="000000"/>
          <w:spacing w:val="-1"/>
        </w:rPr>
        <w:softHyphen/>
        <w:t xml:space="preserve"> личных сторон содержания и формы произведения, обоснован</w:t>
      </w:r>
      <w:r>
        <w:rPr>
          <w:color w:val="000000"/>
          <w:spacing w:val="-1"/>
        </w:rPr>
        <w:softHyphen/>
        <w:t>ность и самостоятельность оценки);</w:t>
      </w:r>
    </w:p>
    <w:p w:rsidR="00BC41F7" w:rsidRDefault="00BC41F7" w:rsidP="00BC41F7">
      <w:pPr>
        <w:widowControl w:val="0"/>
        <w:numPr>
          <w:ilvl w:val="0"/>
          <w:numId w:val="1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 xml:space="preserve">уровень овладения знаниями по литературе (умение применять </w:t>
      </w:r>
      <w:r>
        <w:rPr>
          <w:color w:val="000000"/>
          <w:spacing w:val="1"/>
        </w:rPr>
        <w:t>важнейшие из них к анализу и оценке художественных произ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ведений);</w:t>
      </w:r>
    </w:p>
    <w:p w:rsidR="00BC41F7" w:rsidRDefault="00BC41F7" w:rsidP="00BC41F7">
      <w:pPr>
        <w:widowControl w:val="0"/>
        <w:numPr>
          <w:ilvl w:val="0"/>
          <w:numId w:val="1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качество речевых умений и навыков, формируемых в процессе </w:t>
      </w:r>
      <w:r>
        <w:rPr>
          <w:color w:val="000000"/>
          <w:spacing w:val="1"/>
        </w:rPr>
        <w:t xml:space="preserve">изучения литературы (овладение необходимыми для общения </w:t>
      </w:r>
      <w:r>
        <w:rPr>
          <w:color w:val="000000"/>
          <w:spacing w:val="-1"/>
        </w:rPr>
        <w:t>на уроках литературы видами речевых высказываний).</w:t>
      </w:r>
    </w:p>
    <w:p w:rsidR="00BC41F7" w:rsidRDefault="00BC41F7" w:rsidP="00BC41F7">
      <w:pPr>
        <w:shd w:val="clear" w:color="auto" w:fill="FFFFFF"/>
        <w:ind w:firstLine="284"/>
        <w:jc w:val="both"/>
        <w:rPr>
          <w:color w:val="000000"/>
          <w:spacing w:val="-1"/>
        </w:rPr>
      </w:pPr>
    </w:p>
    <w:p w:rsidR="00BC41F7" w:rsidRDefault="00BC41F7" w:rsidP="00BC41F7">
      <w:pPr>
        <w:shd w:val="clear" w:color="auto" w:fill="FFFFFF"/>
        <w:ind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Эти показатели в тесной взаимосвязи друг с другом характеризуют основные планируемые результаты обучения литературе.</w:t>
      </w:r>
    </w:p>
    <w:p w:rsidR="00BC41F7" w:rsidRDefault="00BC41F7" w:rsidP="00BC41F7">
      <w:pPr>
        <w:shd w:val="clear" w:color="auto" w:fill="FFFFFF"/>
        <w:ind w:firstLine="284"/>
        <w:jc w:val="right"/>
        <w:rPr>
          <w:color w:val="000000"/>
          <w:spacing w:val="-11"/>
        </w:rPr>
      </w:pPr>
    </w:p>
    <w:p w:rsidR="00BC41F7" w:rsidRDefault="00BC41F7" w:rsidP="00BC41F7">
      <w:pPr>
        <w:shd w:val="clear" w:color="auto" w:fill="FFFFFF"/>
        <w:ind w:firstLine="284"/>
        <w:jc w:val="right"/>
        <w:rPr>
          <w:color w:val="000000"/>
          <w:spacing w:val="-11"/>
        </w:rPr>
      </w:pPr>
      <w:r>
        <w:rPr>
          <w:color w:val="000000"/>
          <w:spacing w:val="-11"/>
        </w:rPr>
        <w:t>(Требования даются в соответствии с методическими рекомендациями МО РФ.)</w:t>
      </w:r>
    </w:p>
    <w:p w:rsidR="00F91CF7" w:rsidRDefault="00F91CF7"/>
    <w:sectPr w:rsidR="00F91CF7" w:rsidSect="00F9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006"/>
    <w:multiLevelType w:val="multilevel"/>
    <w:tmpl w:val="3F28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02047"/>
    <w:multiLevelType w:val="multilevel"/>
    <w:tmpl w:val="5BAE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510BA"/>
    <w:multiLevelType w:val="hybridMultilevel"/>
    <w:tmpl w:val="E5988322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271F5"/>
    <w:multiLevelType w:val="hybridMultilevel"/>
    <w:tmpl w:val="30FC7E9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C7A4A"/>
    <w:multiLevelType w:val="hybridMultilevel"/>
    <w:tmpl w:val="613C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23072"/>
    <w:multiLevelType w:val="hybridMultilevel"/>
    <w:tmpl w:val="6E6452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E523242"/>
    <w:multiLevelType w:val="hybridMultilevel"/>
    <w:tmpl w:val="7BBE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C3F3A"/>
    <w:multiLevelType w:val="hybridMultilevel"/>
    <w:tmpl w:val="C3A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85D3A"/>
    <w:multiLevelType w:val="multilevel"/>
    <w:tmpl w:val="6638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1030A"/>
    <w:multiLevelType w:val="multilevel"/>
    <w:tmpl w:val="AB82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753BC0"/>
    <w:multiLevelType w:val="hybridMultilevel"/>
    <w:tmpl w:val="A236980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57403E"/>
    <w:multiLevelType w:val="hybridMultilevel"/>
    <w:tmpl w:val="B3F2B79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3E6A2493"/>
    <w:multiLevelType w:val="hybridMultilevel"/>
    <w:tmpl w:val="9F5E81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6315A6"/>
    <w:multiLevelType w:val="hybridMultilevel"/>
    <w:tmpl w:val="6A1C38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A359EE"/>
    <w:multiLevelType w:val="hybridMultilevel"/>
    <w:tmpl w:val="86469B6A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16"/>
  </w:num>
  <w:num w:numId="12">
    <w:abstractNumId w:val="7"/>
  </w:num>
  <w:num w:numId="13">
    <w:abstractNumId w:val="4"/>
  </w:num>
  <w:num w:numId="14">
    <w:abstractNumId w:val="15"/>
  </w:num>
  <w:num w:numId="1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1F7"/>
    <w:rsid w:val="00BC41F7"/>
    <w:rsid w:val="00D20A89"/>
    <w:rsid w:val="00F873AA"/>
    <w:rsid w:val="00F9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1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C41F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BC41F7"/>
    <w:pPr>
      <w:ind w:left="720"/>
      <w:contextualSpacing/>
    </w:pPr>
  </w:style>
  <w:style w:type="paragraph" w:customStyle="1" w:styleId="FR2">
    <w:name w:val="FR2"/>
    <w:rsid w:val="00BC41F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odyText">
    <w:name w:val="Body Text"/>
    <w:basedOn w:val="Normal"/>
    <w:link w:val="BodyTextChar"/>
    <w:rsid w:val="00BC41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C41F7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2">
    <w:name w:val="Абзац списка2"/>
    <w:basedOn w:val="Normal"/>
    <w:rsid w:val="00BC41F7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3424</Words>
  <Characters>19520</Characters>
  <Application>Microsoft Office Word</Application>
  <DocSecurity>0</DocSecurity>
  <Lines>162</Lines>
  <Paragraphs>45</Paragraphs>
  <ScaleCrop>false</ScaleCrop>
  <Company/>
  <LinksUpToDate>false</LinksUpToDate>
  <CharactersWithSpaces>22899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2015-04-17T08:17:00Z</dcterms:created>
  <dcterms:modified xsi:type="dcterms:W3CDTF">2015-04-17T08:18:00Z</dcterms:modified>
</cp:coreProperties>
</file>