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7AF8" w14:textId="77777777" w:rsidR="008C5613" w:rsidRPr="0077412F" w:rsidRDefault="008C5613" w:rsidP="008C5613">
      <w:pPr>
        <w:spacing w:after="0" w:line="240" w:lineRule="auto"/>
        <w:ind w:firstLine="426"/>
        <w:jc w:val="center"/>
        <w:rPr>
          <w:i/>
        </w:rPr>
      </w:pPr>
      <w:r w:rsidRPr="0077412F">
        <w:rPr>
          <w:i/>
        </w:rPr>
        <w:t>Муниципальное автономное общеобразовательное учреждение</w:t>
      </w:r>
    </w:p>
    <w:p w14:paraId="138C612D" w14:textId="77777777" w:rsidR="008C5613" w:rsidRPr="0077412F" w:rsidRDefault="008C5613" w:rsidP="008C5613">
      <w:pPr>
        <w:spacing w:after="0" w:line="240" w:lineRule="auto"/>
        <w:ind w:firstLine="426"/>
        <w:jc w:val="center"/>
        <w:rPr>
          <w:rFonts w:eastAsia="Courier New"/>
          <w:i/>
        </w:rPr>
      </w:pPr>
      <w:r w:rsidRPr="0077412F">
        <w:rPr>
          <w:i/>
        </w:rPr>
        <w:t>«Средняя общеобразовательная школа № 1</w:t>
      </w:r>
    </w:p>
    <w:p w14:paraId="7CA74D79" w14:textId="083DE1DC" w:rsidR="008C5613" w:rsidRDefault="008C5613" w:rsidP="008C5613">
      <w:pPr>
        <w:spacing w:after="0" w:line="240" w:lineRule="auto"/>
        <w:ind w:firstLine="426"/>
        <w:jc w:val="center"/>
        <w:rPr>
          <w:i/>
        </w:rPr>
      </w:pPr>
      <w:r w:rsidRPr="0077412F">
        <w:rPr>
          <w:i/>
        </w:rPr>
        <w:t>с углубленным изучением отдельных предметов имени Б. С. Суворова»</w:t>
      </w:r>
    </w:p>
    <w:p w14:paraId="490E57D7" w14:textId="464C9F4F" w:rsidR="008C5613" w:rsidRDefault="008C5613" w:rsidP="008C5613">
      <w:pPr>
        <w:spacing w:after="0" w:line="240" w:lineRule="auto"/>
        <w:ind w:firstLine="426"/>
        <w:jc w:val="center"/>
        <w:rPr>
          <w:i/>
        </w:rPr>
      </w:pPr>
    </w:p>
    <w:p w14:paraId="6AF901C2" w14:textId="0A261588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C90">
        <w:rPr>
          <w:noProof/>
        </w:rPr>
        <w:drawing>
          <wp:inline distT="0" distB="0" distL="0" distR="0" wp14:anchorId="7214A71E" wp14:editId="2D6DA8DE">
            <wp:extent cx="5907067" cy="1404570"/>
            <wp:effectExtent l="0" t="0" r="0" b="5715"/>
            <wp:docPr id="3" name="Рисунок 5" descr="C:\Users\secreta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54" cy="14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24675" w14:textId="77777777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A438642" w14:textId="77777777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2CA5134" w14:textId="6B828058" w:rsidR="006B396C" w:rsidRDefault="006B396C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Адаптированная РАБОЧАЯ ПРОГРАММА </w:t>
      </w:r>
    </w:p>
    <w:p w14:paraId="669A0C7C" w14:textId="71BD733A" w:rsidR="006B396C" w:rsidRDefault="006B396C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C5613">
        <w:rPr>
          <w:rFonts w:ascii="Times New Roman" w:hAnsi="Times New Roman" w:cs="Times New Roman"/>
          <w:b/>
          <w:bCs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14:paraId="3EDDCDA9" w14:textId="1CF34E0E" w:rsidR="006B396C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396C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B396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5E27935A" w14:textId="77777777" w:rsidR="006B396C" w:rsidRDefault="006B396C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</w:p>
    <w:p w14:paraId="2F4CBE0F" w14:textId="77777777" w:rsidR="006B396C" w:rsidRDefault="006B396C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4218A" w14:textId="77777777" w:rsidR="006B396C" w:rsidRDefault="006B396C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767AD" w14:textId="77777777" w:rsidR="006B396C" w:rsidRDefault="006B396C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30E22" w14:textId="3D063705" w:rsidR="006B396C" w:rsidRDefault="006B396C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2797CAE" w14:textId="79B0EC16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35DEFC5" w14:textId="15C42213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05BEDA6" w14:textId="01B8BC5F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71F2B6E" w14:textId="71D1E72A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C9E1CB0" w14:textId="77777777" w:rsidR="008C5613" w:rsidRDefault="008C5613" w:rsidP="006B396C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981DD56" w14:textId="78BF4B19" w:rsidR="002A4920" w:rsidRDefault="002A4920" w:rsidP="006B396C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DB10301" w14:textId="6ACD2031" w:rsidR="008C5613" w:rsidRDefault="008C5613" w:rsidP="006B396C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A58E80B" w14:textId="1FCACBBC" w:rsidR="008C5613" w:rsidRDefault="008C5613" w:rsidP="006B396C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1F6A7B0" w14:textId="2E8BF437" w:rsidR="008C5613" w:rsidRDefault="008C5613" w:rsidP="006B396C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A249D53" w14:textId="2E8BF437" w:rsidR="008C5613" w:rsidRDefault="008C5613" w:rsidP="006B396C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614DB73" w14:textId="77777777" w:rsidR="006B396C" w:rsidRDefault="006B396C" w:rsidP="006B396C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Верхняя Пышма </w:t>
      </w:r>
    </w:p>
    <w:p w14:paraId="09338EE4" w14:textId="77777777" w:rsidR="006B396C" w:rsidRDefault="006B396C" w:rsidP="006B396C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г. </w:t>
      </w:r>
    </w:p>
    <w:p w14:paraId="51C19FAF" w14:textId="77777777" w:rsidR="008C5613" w:rsidRDefault="008C5613" w:rsidP="006B3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  <w:sectPr w:rsidR="008C5613" w:rsidSect="008C5613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14:paraId="19FD7894" w14:textId="30088420" w:rsidR="002641AF" w:rsidRDefault="002641AF" w:rsidP="006B3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00DC8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14:paraId="2C077EA3" w14:textId="77777777" w:rsidR="006B396C" w:rsidRPr="00900DC8" w:rsidRDefault="006B396C" w:rsidP="006B3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69207E2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 xml:space="preserve">Рабочая адаптированная программа курса «Окружающий </w:t>
      </w:r>
      <w:r w:rsidR="009A18A8">
        <w:rPr>
          <w:rFonts w:ascii="Times New Roman" w:hAnsi="Times New Roman" w:cs="Times New Roman"/>
        </w:rPr>
        <w:t xml:space="preserve">мир» </w:t>
      </w:r>
      <w:r w:rsidR="00281E94">
        <w:rPr>
          <w:rFonts w:ascii="Times New Roman" w:hAnsi="Times New Roman" w:cs="Times New Roman"/>
        </w:rPr>
        <w:t>для 4 класса</w:t>
      </w:r>
      <w:r w:rsidR="009A18A8">
        <w:rPr>
          <w:rFonts w:ascii="Times New Roman" w:hAnsi="Times New Roman" w:cs="Times New Roman"/>
        </w:rPr>
        <w:t xml:space="preserve"> на 2019-2020</w:t>
      </w:r>
      <w:r w:rsidRPr="00900DC8">
        <w:rPr>
          <w:rFonts w:ascii="Times New Roman" w:hAnsi="Times New Roman" w:cs="Times New Roman"/>
        </w:rPr>
        <w:t xml:space="preserve"> учебный год составлена на основе:</w:t>
      </w:r>
    </w:p>
    <w:p w14:paraId="1B454CAF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 Федерального закона от 29 декабря 2012 г. № 273- ФЗ «Об образовании в РФ»;</w:t>
      </w:r>
    </w:p>
    <w:p w14:paraId="4C9B9869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-Федерального компонента государственного образовательного стандарта, утвержденного Приказом Минобразования РФ от 05.03. 2004 г №1089;</w:t>
      </w:r>
    </w:p>
    <w:p w14:paraId="0832CEE3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-Федерального государственного образовательного стандарта начального общего  образования,- Приказ М О и Н РФ № 373 от 06 октября 2009 года:</w:t>
      </w:r>
    </w:p>
    <w:p w14:paraId="20378CAB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-Приказа Минобрнауки России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Минобрнауки России от 06.10.2009 г. №373»;</w:t>
      </w:r>
    </w:p>
    <w:p w14:paraId="0E1C4A6D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г. №189;</w:t>
      </w:r>
    </w:p>
    <w:p w14:paraId="6E5FE3F4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 xml:space="preserve">- Примерной программы, созданной на основе федерального компонента государственного образовательного стандарта ФГОС НОО по окружающему миру для образовательных учреждений с русским языком обучения; </w:t>
      </w:r>
    </w:p>
    <w:p w14:paraId="6FB8F5DC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 Концепции духовно-нравственного развития и воспитания личности гражданина Рос</w:t>
      </w:r>
      <w:r w:rsidRPr="00900DC8">
        <w:rPr>
          <w:rFonts w:ascii="Times New Roman" w:hAnsi="Times New Roman" w:cs="Times New Roman"/>
        </w:rPr>
        <w:softHyphen/>
        <w:t>сии, планируемых результатов начального общего образования;</w:t>
      </w:r>
    </w:p>
    <w:p w14:paraId="25BCDA41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-Авторской программы А.А.Плешакова «Окружающий мир»,1 – 4  классы» (2012), руководитель проекта «Школа России» А.А.Плешаков;</w:t>
      </w:r>
    </w:p>
    <w:p w14:paraId="590DC7A7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14:paraId="00B13BEC" w14:textId="77777777" w:rsidR="002641AF" w:rsidRPr="00900DC8" w:rsidRDefault="002641AF" w:rsidP="002641AF">
      <w:pPr>
        <w:ind w:left="142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НОО;</w:t>
      </w:r>
    </w:p>
    <w:p w14:paraId="2A546F94" w14:textId="77777777" w:rsidR="002641AF" w:rsidRPr="00900DC8" w:rsidRDefault="002641AF" w:rsidP="002641AF">
      <w:pPr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-Приказа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 с отклонениями в развитии».</w:t>
      </w:r>
    </w:p>
    <w:p w14:paraId="04494601" w14:textId="77777777" w:rsidR="002641AF" w:rsidRPr="00900DC8" w:rsidRDefault="000971A0" w:rsidP="002641AF">
      <w:pPr>
        <w:pStyle w:val="a6"/>
        <w:rPr>
          <w:rFonts w:ascii="Times New Roman" w:hAnsi="Times New Roman"/>
        </w:rPr>
      </w:pPr>
      <w:r w:rsidRPr="00900DC8">
        <w:rPr>
          <w:rFonts w:ascii="Times New Roman" w:eastAsiaTheme="minorEastAsia" w:hAnsi="Times New Roman"/>
          <w:color w:val="FF0000"/>
          <w:lang w:eastAsia="ru-RU"/>
        </w:rPr>
        <w:t xml:space="preserve">       </w:t>
      </w:r>
      <w:r w:rsidR="00281E94" w:rsidRPr="00900DC8">
        <w:rPr>
          <w:rFonts w:ascii="Times New Roman" w:hAnsi="Times New Roman"/>
        </w:rPr>
        <w:t>Данная программа</w:t>
      </w:r>
      <w:r w:rsidR="002641AF" w:rsidRPr="00900DC8">
        <w:rPr>
          <w:rFonts w:ascii="Times New Roman" w:hAnsi="Times New Roman"/>
        </w:rPr>
        <w:t xml:space="preserve"> рассчитана на детей обучающихся по адаптированной образовательной программе для детей с задержкой психического развития (ЗПР), на основе общеобразовательной программы «Школа России».</w:t>
      </w:r>
    </w:p>
    <w:p w14:paraId="0A0F4D0D" w14:textId="77777777" w:rsidR="002641AF" w:rsidRPr="00900DC8" w:rsidRDefault="002641AF" w:rsidP="00264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 w:rsidRPr="00900DC8">
        <w:rPr>
          <w:rFonts w:ascii="Times New Roman" w:eastAsia="Times New Roman" w:hAnsi="Times New Roman" w:cs="Times New Roman"/>
          <w:b/>
        </w:rPr>
        <w:t>Цель и задачи курса.</w:t>
      </w:r>
    </w:p>
    <w:p w14:paraId="080B9BCB" w14:textId="77777777" w:rsidR="002641AF" w:rsidRPr="00900DC8" w:rsidRDefault="002641AF" w:rsidP="002641A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Изучение курса «Окружающий мир» в начальной школе на</w:t>
      </w:r>
      <w:r w:rsidRPr="00900DC8">
        <w:rPr>
          <w:rFonts w:ascii="Times New Roman" w:eastAsia="Times New Roman" w:hAnsi="Times New Roman" w:cs="Times New Roman"/>
        </w:rPr>
        <w:softHyphen/>
        <w:t xml:space="preserve">правлено на достижение следующих </w:t>
      </w:r>
      <w:r w:rsidRPr="00900DC8">
        <w:rPr>
          <w:rFonts w:ascii="Times New Roman" w:eastAsia="Times New Roman" w:hAnsi="Times New Roman" w:cs="Times New Roman"/>
          <w:b/>
          <w:bCs/>
        </w:rPr>
        <w:t>целей:</w:t>
      </w:r>
    </w:p>
    <w:p w14:paraId="40646F15" w14:textId="77777777" w:rsidR="002641AF" w:rsidRPr="00900DC8" w:rsidRDefault="002641AF" w:rsidP="00331D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формирование целостной картины мира и осознание ме</w:t>
      </w:r>
      <w:r w:rsidRPr="00900DC8">
        <w:rPr>
          <w:rFonts w:ascii="Times New Roman" w:eastAsia="Times New Roman" w:hAnsi="Times New Roman" w:cs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680660E4" w14:textId="77777777" w:rsidR="002641AF" w:rsidRPr="00900DC8" w:rsidRDefault="002641AF" w:rsidP="00331D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900DC8">
        <w:rPr>
          <w:rFonts w:ascii="Times New Roman" w:eastAsia="Times New Roman" w:hAnsi="Times New Roman" w:cs="Times New Roman"/>
        </w:rPr>
        <w:softHyphen/>
        <w:t>ного многообразия российского общества.</w:t>
      </w:r>
    </w:p>
    <w:p w14:paraId="57BFEE55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lastRenderedPageBreak/>
        <w:t xml:space="preserve">Основными </w:t>
      </w:r>
      <w:r w:rsidRPr="00900DC8">
        <w:rPr>
          <w:rFonts w:ascii="Times New Roman" w:eastAsia="Times New Roman" w:hAnsi="Times New Roman" w:cs="Times New Roman"/>
          <w:b/>
          <w:bCs/>
        </w:rPr>
        <w:t xml:space="preserve">задачами </w:t>
      </w:r>
      <w:r w:rsidRPr="00900DC8">
        <w:rPr>
          <w:rFonts w:ascii="Times New Roman" w:eastAsia="Times New Roman" w:hAnsi="Times New Roman" w:cs="Times New Roman"/>
        </w:rPr>
        <w:t>реализации содержания курса явля</w:t>
      </w:r>
      <w:r w:rsidRPr="00900DC8">
        <w:rPr>
          <w:rFonts w:ascii="Times New Roman" w:eastAsia="Times New Roman" w:hAnsi="Times New Roman" w:cs="Times New Roman"/>
        </w:rPr>
        <w:softHyphen/>
        <w:t>ются:</w:t>
      </w:r>
    </w:p>
    <w:p w14:paraId="7927151B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00DC8">
        <w:rPr>
          <w:rFonts w:ascii="Times New Roman" w:eastAsia="Times New Roman" w:hAnsi="Times New Roman" w:cs="Times New Roman"/>
          <w:b/>
        </w:rPr>
        <w:t>Предметные:</w:t>
      </w:r>
    </w:p>
    <w:p w14:paraId="6B61B207" w14:textId="77777777" w:rsidR="002641AF" w:rsidRPr="00900DC8" w:rsidRDefault="002641AF" w:rsidP="00331D7B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Развивать у учащихся умения наблюдать, характеризовать, анализировать, обобщать объекты окружающего мира, рассуждать, решать творческие задачи;</w:t>
      </w:r>
    </w:p>
    <w:p w14:paraId="1DF7B540" w14:textId="77777777" w:rsidR="002641AF" w:rsidRPr="00900DC8" w:rsidRDefault="002641AF" w:rsidP="00331D7B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Формировать уважительное отношение к семье, насе</w:t>
      </w:r>
      <w:r w:rsidRPr="00900DC8">
        <w:rPr>
          <w:rFonts w:ascii="Times New Roman" w:eastAsia="Times New Roman" w:hAnsi="Times New Roman" w:cs="Times New Roman"/>
        </w:rPr>
        <w:softHyphen/>
        <w:t>лённому пункту, региону, к России, её природе и культуре, истории и современной жизни;</w:t>
      </w:r>
    </w:p>
    <w:p w14:paraId="42F111B8" w14:textId="77777777" w:rsidR="002641AF" w:rsidRPr="00900DC8" w:rsidRDefault="002641AF" w:rsidP="00331D7B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 xml:space="preserve"> </w:t>
      </w:r>
      <w:r w:rsidRPr="00900DC8">
        <w:rPr>
          <w:rFonts w:ascii="Times New Roman" w:eastAsia="Times New Roman" w:hAnsi="Times New Roman" w:cs="Times New Roman"/>
        </w:rPr>
        <w:t>Формировать модель безопасного поведения в условиях повседневной жизни и в различных опасных и чрезвычайных ситуациях;</w:t>
      </w:r>
    </w:p>
    <w:p w14:paraId="3541A5E6" w14:textId="77777777" w:rsidR="002641AF" w:rsidRPr="00900DC8" w:rsidRDefault="002641AF" w:rsidP="00331D7B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 xml:space="preserve"> </w:t>
      </w:r>
      <w:r w:rsidRPr="00900DC8">
        <w:rPr>
          <w:rFonts w:ascii="Times New Roman" w:eastAsia="Times New Roman" w:hAnsi="Times New Roman" w:cs="Times New Roman"/>
        </w:rPr>
        <w:t>Формировать психологическую культуру и компетенции для обеспечения эффективного и безопасного взаимодействия в социуме.</w:t>
      </w:r>
    </w:p>
    <w:p w14:paraId="32862B2B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b/>
          <w:bCs/>
          <w:color w:val="000000"/>
          <w:spacing w:val="-5"/>
        </w:rPr>
        <w:t>Коррекционные:</w:t>
      </w:r>
    </w:p>
    <w:p w14:paraId="6032D674" w14:textId="77777777" w:rsidR="002641AF" w:rsidRPr="00900DC8" w:rsidRDefault="002641AF" w:rsidP="00331D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  <w:spacing w:val="-2"/>
        </w:rPr>
        <w:t xml:space="preserve">Корригировать     ощущение,     восприятие,     представления     (работать     над </w:t>
      </w:r>
      <w:r w:rsidRPr="00900DC8">
        <w:rPr>
          <w:rFonts w:ascii="Times New Roman" w:hAnsi="Times New Roman" w:cs="Times New Roman"/>
          <w:color w:val="000000"/>
          <w:spacing w:val="-4"/>
        </w:rPr>
        <w:t>совершенствованием полноты зрительных, слуховых, моторных ощущений, над увеличением поля зрения, скорости обозрения, расширить зону восприятия);</w:t>
      </w:r>
    </w:p>
    <w:p w14:paraId="195A0512" w14:textId="77777777" w:rsidR="002641AF" w:rsidRPr="00900DC8" w:rsidRDefault="002641AF" w:rsidP="00331D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  <w:spacing w:val="-3"/>
        </w:rPr>
        <w:t xml:space="preserve">Учить    устанавливать    причинно-следственные,    временные    связи    между </w:t>
      </w:r>
      <w:r w:rsidRPr="00900DC8">
        <w:rPr>
          <w:rFonts w:ascii="Times New Roman" w:hAnsi="Times New Roman" w:cs="Times New Roman"/>
          <w:color w:val="000000"/>
          <w:spacing w:val="-5"/>
        </w:rPr>
        <w:t>отдельными фактами и явлениями.</w:t>
      </w:r>
    </w:p>
    <w:p w14:paraId="2D8150B7" w14:textId="77777777" w:rsidR="002641AF" w:rsidRPr="00900DC8" w:rsidRDefault="002641AF" w:rsidP="00331D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  <w:spacing w:val="-2"/>
        </w:rPr>
        <w:t xml:space="preserve">Корригировать   внимание   (развивать   целеустремлённость   внимания,   силу </w:t>
      </w:r>
      <w:r w:rsidRPr="00900DC8">
        <w:rPr>
          <w:rFonts w:ascii="Times New Roman" w:hAnsi="Times New Roman" w:cs="Times New Roman"/>
          <w:color w:val="000000"/>
          <w:spacing w:val="-5"/>
        </w:rPr>
        <w:t>внимания,   учить   распределению   внимания,   увеличивать   объём   внимания, воспитывать устойчивое внимание);</w:t>
      </w:r>
    </w:p>
    <w:p w14:paraId="550259C4" w14:textId="77777777" w:rsidR="002641AF" w:rsidRPr="00900DC8" w:rsidRDefault="002641AF" w:rsidP="00331D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Р</w:t>
      </w:r>
      <w:r w:rsidRPr="00900DC8">
        <w:rPr>
          <w:rFonts w:ascii="Times New Roman" w:hAnsi="Times New Roman" w:cs="Times New Roman"/>
          <w:color w:val="000000"/>
          <w:spacing w:val="-3"/>
        </w:rPr>
        <w:t xml:space="preserve">азвивать навыки самооценки (устранять навыки некритичности, неустойчивой </w:t>
      </w:r>
      <w:r w:rsidRPr="00900DC8">
        <w:rPr>
          <w:rFonts w:ascii="Times New Roman" w:hAnsi="Times New Roman" w:cs="Times New Roman"/>
          <w:color w:val="000000"/>
          <w:spacing w:val="-4"/>
        </w:rPr>
        <w:t xml:space="preserve">и пониженной самооценки, воспитывать позитивное отношение к критике; </w:t>
      </w:r>
      <w:r w:rsidRPr="00900DC8">
        <w:rPr>
          <w:rFonts w:ascii="Times New Roman" w:hAnsi="Times New Roman" w:cs="Times New Roman"/>
          <w:color w:val="000000"/>
          <w:spacing w:val="-1"/>
        </w:rPr>
        <w:t xml:space="preserve">корректировать отрицательные реакции на замечания - флегматичность, </w:t>
      </w:r>
      <w:r w:rsidRPr="00900DC8">
        <w:rPr>
          <w:rFonts w:ascii="Times New Roman" w:hAnsi="Times New Roman" w:cs="Times New Roman"/>
          <w:color w:val="000000"/>
          <w:spacing w:val="-5"/>
        </w:rPr>
        <w:t>обидчивость);</w:t>
      </w:r>
    </w:p>
    <w:p w14:paraId="563A9383" w14:textId="77777777" w:rsidR="002641AF" w:rsidRPr="00900DC8" w:rsidRDefault="002641AF" w:rsidP="00331D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Р</w:t>
      </w:r>
      <w:r w:rsidRPr="00900DC8">
        <w:rPr>
          <w:rFonts w:ascii="Times New Roman" w:hAnsi="Times New Roman" w:cs="Times New Roman"/>
          <w:color w:val="000000"/>
          <w:spacing w:val="-2"/>
        </w:rPr>
        <w:t xml:space="preserve">аботать над развитием речи (развивать импрессивность и экспрессивность </w:t>
      </w:r>
      <w:r w:rsidRPr="00900DC8">
        <w:rPr>
          <w:rFonts w:ascii="Times New Roman" w:hAnsi="Times New Roman" w:cs="Times New Roman"/>
          <w:color w:val="000000"/>
          <w:spacing w:val="5"/>
        </w:rPr>
        <w:t xml:space="preserve">стороны речи, формировать коммуникативность функций речи, учить </w:t>
      </w:r>
      <w:r w:rsidRPr="00900DC8">
        <w:rPr>
          <w:rFonts w:ascii="Times New Roman" w:hAnsi="Times New Roman" w:cs="Times New Roman"/>
          <w:color w:val="000000"/>
          <w:spacing w:val="-4"/>
        </w:rPr>
        <w:t>пониманию слов различной меры общности);</w:t>
      </w:r>
    </w:p>
    <w:p w14:paraId="2039E43B" w14:textId="77777777" w:rsidR="002641AF" w:rsidRPr="00900DC8" w:rsidRDefault="002641AF" w:rsidP="00331D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  <w:spacing w:val="-2"/>
        </w:rPr>
        <w:t xml:space="preserve">Корригировать   процессы   мышления   (развивать   умения   делать   словесно- </w:t>
      </w:r>
      <w:r w:rsidRPr="00900DC8">
        <w:rPr>
          <w:rFonts w:ascii="Times New Roman" w:hAnsi="Times New Roman" w:cs="Times New Roman"/>
          <w:color w:val="000000"/>
          <w:spacing w:val="-4"/>
        </w:rPr>
        <w:t>логические обобщения; учить выделять главное и существенное, делать выводы; развивать умения сравнивать, анализировать, строить умозаключения);</w:t>
      </w:r>
    </w:p>
    <w:p w14:paraId="67F56487" w14:textId="77777777" w:rsidR="002641AF" w:rsidRPr="00900DC8" w:rsidRDefault="002641AF" w:rsidP="00331D7B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  <w:spacing w:val="-4"/>
        </w:rPr>
        <w:t xml:space="preserve">Корригировать     эмоционально-волевую      сферу      (развивать      инициативу, </w:t>
      </w:r>
      <w:r w:rsidRPr="00900DC8">
        <w:rPr>
          <w:rFonts w:ascii="Times New Roman" w:hAnsi="Times New Roman" w:cs="Times New Roman"/>
          <w:color w:val="000000"/>
          <w:spacing w:val="2"/>
        </w:rPr>
        <w:t xml:space="preserve">стремление к активной деятельности; предупреждать возникновение дурных </w:t>
      </w:r>
      <w:r w:rsidRPr="00900DC8">
        <w:rPr>
          <w:rFonts w:ascii="Times New Roman" w:hAnsi="Times New Roman" w:cs="Times New Roman"/>
          <w:color w:val="000000"/>
          <w:spacing w:val="-3"/>
        </w:rPr>
        <w:t xml:space="preserve">привычек,     воспитывать     трудолюбие,     чувство     товарищества,     чувство </w:t>
      </w:r>
      <w:r w:rsidRPr="00900DC8">
        <w:rPr>
          <w:rFonts w:ascii="Times New Roman" w:hAnsi="Times New Roman" w:cs="Times New Roman"/>
          <w:color w:val="000000"/>
          <w:spacing w:val="-4"/>
        </w:rPr>
        <w:t>удовлетворения в учёбе и труде);</w:t>
      </w:r>
    </w:p>
    <w:p w14:paraId="4C1E789E" w14:textId="77777777" w:rsidR="002641AF" w:rsidRPr="00900DC8" w:rsidRDefault="002641AF" w:rsidP="002641A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567"/>
        <w:rPr>
          <w:rStyle w:val="a5"/>
          <w:rFonts w:ascii="Times New Roman" w:hAnsi="Times New Roman" w:cs="Times New Roman"/>
          <w:b w:val="0"/>
          <w:bCs w:val="0"/>
          <w:color w:val="000000"/>
        </w:rPr>
      </w:pPr>
    </w:p>
    <w:p w14:paraId="48061C9D" w14:textId="77777777" w:rsidR="002641AF" w:rsidRPr="00900DC8" w:rsidRDefault="002641AF" w:rsidP="002641AF">
      <w:pPr>
        <w:pStyle w:val="a6"/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900DC8">
        <w:rPr>
          <w:rStyle w:val="a5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Особенности преподавания предмета:</w:t>
      </w:r>
      <w:r w:rsidRPr="00900DC8">
        <w:rPr>
          <w:rFonts w:ascii="Times New Roman" w:hAnsi="Times New Roman"/>
        </w:rPr>
        <w:br/>
        <w:t>Данный учебный предмет является важным в обучении младших школьников с ограниченными возможностями здоровья, так как у данной группы детей отмечаются проблемы в овладении</w:t>
      </w:r>
      <w:r w:rsidRPr="00900DC8">
        <w:rPr>
          <w:rFonts w:ascii="Times New Roman" w:hAnsi="Times New Roman"/>
          <w:shd w:val="clear" w:color="auto" w:fill="FFFFFF"/>
        </w:rPr>
        <w:t xml:space="preserve"> общеречевыми навыками, их кругозор узок, представления о себе и окружающем мире недостаточно сформированы. В ходе обучения у учащихся формируются элементарные представления и понятия, необходимые для обучения другим учебным предметам, происходит адаптация, социализация, развитие познавательной и личностной сфер ребенка.</w:t>
      </w:r>
      <w:r w:rsidRPr="00900DC8">
        <w:rPr>
          <w:rFonts w:ascii="Times New Roman" w:hAnsi="Times New Roman"/>
        </w:rPr>
        <w:br/>
      </w:r>
      <w:r w:rsidRPr="00900DC8">
        <w:rPr>
          <w:rFonts w:ascii="Times New Roman" w:hAnsi="Times New Roman"/>
          <w:shd w:val="clear" w:color="auto" w:fill="FFFFFF"/>
        </w:rPr>
        <w:t xml:space="preserve">В ходе обучения появляется возможность развития механизмов связной речи путем формирования ассоциативных связей, </w:t>
      </w:r>
    </w:p>
    <w:p w14:paraId="2D849D5C" w14:textId="77777777" w:rsidR="002641AF" w:rsidRPr="00900DC8" w:rsidRDefault="002641AF" w:rsidP="00900DC8">
      <w:pPr>
        <w:pStyle w:val="a6"/>
        <w:rPr>
          <w:rFonts w:ascii="Times New Roman" w:hAnsi="Times New Roman"/>
          <w:shd w:val="clear" w:color="auto" w:fill="FFFFFF"/>
        </w:rPr>
      </w:pPr>
      <w:r w:rsidRPr="00900DC8">
        <w:rPr>
          <w:rFonts w:ascii="Times New Roman" w:hAnsi="Times New Roman"/>
          <w:shd w:val="clear" w:color="auto" w:fill="FFFFFF"/>
        </w:rPr>
        <w:t>Целью обучения является расширение и обогащение представлений о непосредственно окружающем мире.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14:paraId="5395A298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900DC8">
        <w:rPr>
          <w:rFonts w:ascii="Times New Roman" w:hAnsi="Times New Roman" w:cs="Times New Roman"/>
          <w:b/>
        </w:rPr>
        <w:t>Планируемые результаты</w:t>
      </w:r>
    </w:p>
    <w:p w14:paraId="2E8B88B2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П</w:t>
      </w:r>
      <w:r w:rsidRPr="00900DC8">
        <w:rPr>
          <w:rFonts w:ascii="Times New Roman" w:eastAsia="Times New Roman" w:hAnsi="Times New Roman" w:cs="Times New Roman"/>
          <w:b/>
          <w:bCs/>
        </w:rPr>
        <w:t>редметные результаты:</w:t>
      </w:r>
    </w:p>
    <w:p w14:paraId="3A07E896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900DC8">
        <w:rPr>
          <w:rFonts w:ascii="Times New Roman" w:eastAsia="Times New Roman" w:hAnsi="Times New Roman" w:cs="Times New Roman"/>
          <w:i/>
        </w:rPr>
        <w:t>Обучающиеся научатся:</w:t>
      </w:r>
    </w:p>
    <w:p w14:paraId="5C7286C0" w14:textId="77777777" w:rsidR="002641AF" w:rsidRPr="00900DC8" w:rsidRDefault="002641AF" w:rsidP="00331D7B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/>
        </w:rPr>
      </w:pPr>
      <w:r w:rsidRPr="00900DC8">
        <w:rPr>
          <w:rFonts w:ascii="Times New Roman" w:eastAsia="Times New Roman" w:hAnsi="Times New Roman" w:cs="Times New Roman"/>
        </w:rPr>
        <w:t>понимать особую роль России в мировой истории, испытывать чувство гордости за национальные свершения, откры</w:t>
      </w:r>
      <w:r w:rsidRPr="00900DC8">
        <w:rPr>
          <w:rFonts w:ascii="Times New Roman" w:eastAsia="Times New Roman" w:hAnsi="Times New Roman" w:cs="Times New Roman"/>
        </w:rPr>
        <w:softHyphen/>
        <w:t>тия, победы;</w:t>
      </w:r>
    </w:p>
    <w:p w14:paraId="30A85FCC" w14:textId="77777777" w:rsidR="002641AF" w:rsidRPr="00900DC8" w:rsidRDefault="002641AF" w:rsidP="00331D7B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/>
        </w:rPr>
      </w:pPr>
      <w:r w:rsidRPr="00900DC8">
        <w:rPr>
          <w:rFonts w:ascii="Times New Roman" w:eastAsia="Times New Roman" w:hAnsi="Times New Roman" w:cs="Times New Roman"/>
        </w:rPr>
        <w:t>уважительно относиться к истории России, родному краю, своей семье, истории, культуре, природе нашей страны, её современной жизни;</w:t>
      </w:r>
    </w:p>
    <w:p w14:paraId="466FEC1A" w14:textId="77777777" w:rsidR="002641AF" w:rsidRPr="00900DC8" w:rsidRDefault="002641AF" w:rsidP="00331D7B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/>
        </w:rPr>
      </w:pPr>
      <w:r w:rsidRPr="00900DC8">
        <w:rPr>
          <w:rFonts w:ascii="Times New Roman" w:hAnsi="Times New Roman" w:cs="Times New Roman"/>
        </w:rPr>
        <w:t xml:space="preserve">воспринимать </w:t>
      </w:r>
      <w:r w:rsidRPr="00900DC8">
        <w:rPr>
          <w:rFonts w:ascii="Times New Roman" w:eastAsia="Times New Roman" w:hAnsi="Times New Roman" w:cs="Times New Roman"/>
        </w:rPr>
        <w:t xml:space="preserve">целостность окружающего мира, </w:t>
      </w:r>
    </w:p>
    <w:p w14:paraId="4EC176DD" w14:textId="77777777" w:rsidR="002641AF" w:rsidRPr="00900DC8" w:rsidRDefault="002641AF" w:rsidP="00331D7B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/>
        </w:rPr>
      </w:pPr>
      <w:r w:rsidRPr="00900DC8">
        <w:rPr>
          <w:rFonts w:ascii="Times New Roman" w:eastAsia="Times New Roman" w:hAnsi="Times New Roman" w:cs="Times New Roman"/>
        </w:rPr>
        <w:t xml:space="preserve">основам экологической грамотности, элементарным правилам нравственного поведения в мире природы и людей, </w:t>
      </w:r>
      <w:r w:rsidR="00281E94" w:rsidRPr="00900DC8">
        <w:rPr>
          <w:rFonts w:ascii="Times New Roman" w:eastAsia="Times New Roman" w:hAnsi="Times New Roman" w:cs="Times New Roman"/>
        </w:rPr>
        <w:t>нормам здоровье сберегающего</w:t>
      </w:r>
      <w:r w:rsidRPr="00900DC8">
        <w:rPr>
          <w:rFonts w:ascii="Times New Roman" w:eastAsia="Times New Roman" w:hAnsi="Times New Roman" w:cs="Times New Roman"/>
        </w:rPr>
        <w:t xml:space="preserve"> поведения в природной и социальной среде;</w:t>
      </w:r>
    </w:p>
    <w:p w14:paraId="6EF9D8D2" w14:textId="77777777" w:rsidR="002641AF" w:rsidRPr="00900DC8" w:rsidRDefault="002641AF" w:rsidP="00331D7B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/>
        </w:rPr>
      </w:pPr>
      <w:r w:rsidRPr="00900DC8">
        <w:rPr>
          <w:rFonts w:ascii="Times New Roman" w:hAnsi="Times New Roman" w:cs="Times New Roman"/>
        </w:rPr>
        <w:lastRenderedPageBreak/>
        <w:t>у</w:t>
      </w:r>
      <w:r w:rsidRPr="00900DC8">
        <w:rPr>
          <w:rFonts w:ascii="Times New Roman" w:eastAsia="Times New Roman" w:hAnsi="Times New Roman" w:cs="Times New Roman"/>
        </w:rPr>
        <w:t>мению устанавливать и выявлять причинно-следственные связи в окружающем мире.</w:t>
      </w:r>
    </w:p>
    <w:p w14:paraId="01FFD6A5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14:paraId="4EDA3036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900DC8">
        <w:rPr>
          <w:rFonts w:ascii="Times New Roman" w:hAnsi="Times New Roman" w:cs="Times New Roman"/>
          <w:i/>
        </w:rPr>
        <w:t xml:space="preserve">Обучающиеся получат </w:t>
      </w:r>
      <w:r w:rsidR="00281E94" w:rsidRPr="00900DC8">
        <w:rPr>
          <w:rFonts w:ascii="Times New Roman" w:hAnsi="Times New Roman" w:cs="Times New Roman"/>
          <w:i/>
        </w:rPr>
        <w:t>возможность научиться</w:t>
      </w:r>
      <w:r w:rsidRPr="00900DC8">
        <w:rPr>
          <w:rFonts w:ascii="Times New Roman" w:hAnsi="Times New Roman" w:cs="Times New Roman"/>
          <w:i/>
        </w:rPr>
        <w:t>:</w:t>
      </w:r>
    </w:p>
    <w:p w14:paraId="23787145" w14:textId="77777777" w:rsidR="002641AF" w:rsidRPr="00900DC8" w:rsidRDefault="002641AF" w:rsidP="00331D7B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/>
        </w:rPr>
      </w:pPr>
      <w:r w:rsidRPr="00900DC8">
        <w:rPr>
          <w:rFonts w:ascii="Times New Roman" w:eastAsia="Times New Roman" w:hAnsi="Times New Roman" w:cs="Times New Roman"/>
        </w:rPr>
        <w:t>доступным способам изучения природы и обще</w:t>
      </w:r>
      <w:r w:rsidRPr="00900DC8">
        <w:rPr>
          <w:rFonts w:ascii="Times New Roman" w:eastAsia="Times New Roman" w:hAnsi="Times New Roman" w:cs="Times New Roman"/>
        </w:rPr>
        <w:softHyphen/>
        <w:t>ства (наблюдение, запись, измерение, опыт, сравнение, клас</w:t>
      </w:r>
      <w:r w:rsidRPr="00900DC8">
        <w:rPr>
          <w:rFonts w:ascii="Times New Roman" w:eastAsia="Times New Roman" w:hAnsi="Times New Roman" w:cs="Times New Roman"/>
        </w:rPr>
        <w:softHyphen/>
        <w:t>сификация и др. с получением информации из семейных ар</w:t>
      </w:r>
      <w:r w:rsidRPr="00900DC8">
        <w:rPr>
          <w:rFonts w:ascii="Times New Roman" w:eastAsia="Times New Roman" w:hAnsi="Times New Roman" w:cs="Times New Roman"/>
        </w:rPr>
        <w:softHyphen/>
        <w:t>хивов, от окружающих людей, в открытом информационном пространстве);</w:t>
      </w:r>
    </w:p>
    <w:p w14:paraId="5E9E32E4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900DC8">
        <w:rPr>
          <w:rFonts w:ascii="Times New Roman" w:eastAsia="Times New Roman" w:hAnsi="Times New Roman" w:cs="Times New Roman"/>
          <w:b/>
          <w:bCs/>
        </w:rPr>
        <w:t xml:space="preserve">Личностные результаты </w:t>
      </w:r>
    </w:p>
    <w:p w14:paraId="761331F6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00DC8">
        <w:rPr>
          <w:rFonts w:ascii="Times New Roman" w:eastAsia="Times New Roman" w:hAnsi="Times New Roman" w:cs="Times New Roman"/>
          <w:bCs/>
          <w:i/>
        </w:rPr>
        <w:t>У обучающихся будут сформированы:</w:t>
      </w:r>
    </w:p>
    <w:p w14:paraId="5970A21A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основы российской гражданской иден</w:t>
      </w:r>
      <w:r w:rsidRPr="00900DC8">
        <w:rPr>
          <w:rFonts w:ascii="Times New Roman" w:eastAsia="Times New Roman" w:hAnsi="Times New Roman" w:cs="Times New Roman"/>
        </w:rPr>
        <w:softHyphen/>
        <w:t xml:space="preserve">тичности, чувства гордости за свою Родину, российский народ и историю России; </w:t>
      </w:r>
    </w:p>
    <w:p w14:paraId="5107A379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взгляд на мир в его органичном единстве и разнообразии при</w:t>
      </w:r>
      <w:r w:rsidRPr="00900DC8">
        <w:rPr>
          <w:rFonts w:ascii="Times New Roman" w:eastAsia="Times New Roman" w:hAnsi="Times New Roman" w:cs="Times New Roman"/>
        </w:rPr>
        <w:softHyphen/>
        <w:t>роды, народов, культур и религий;</w:t>
      </w:r>
    </w:p>
    <w:p w14:paraId="2D17459B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мотивы учебной деятельности и сформирован лич</w:t>
      </w:r>
      <w:r w:rsidRPr="00900DC8">
        <w:rPr>
          <w:rFonts w:ascii="Times New Roman" w:eastAsia="Times New Roman" w:hAnsi="Times New Roman" w:cs="Times New Roman"/>
        </w:rPr>
        <w:softHyphen/>
        <w:t>ностный смысл учения;</w:t>
      </w:r>
    </w:p>
    <w:p w14:paraId="70D60D51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самостоятельность и личная ответственность за свои поступки;</w:t>
      </w:r>
    </w:p>
    <w:p w14:paraId="5EC9DD9A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эстетические потребности, ценности и чувства;</w:t>
      </w:r>
    </w:p>
    <w:p w14:paraId="01473C7C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этические чувства, чувства доброжелательности и эмо</w:t>
      </w:r>
      <w:r w:rsidRPr="00900DC8">
        <w:rPr>
          <w:rFonts w:ascii="Times New Roman" w:eastAsia="Times New Roman" w:hAnsi="Times New Roman" w:cs="Times New Roman"/>
        </w:rPr>
        <w:softHyphen/>
        <w:t>ционально-нравственной отзывчивости, понимания и сопере</w:t>
      </w:r>
      <w:r w:rsidRPr="00900DC8">
        <w:rPr>
          <w:rFonts w:ascii="Times New Roman" w:eastAsia="Times New Roman" w:hAnsi="Times New Roman" w:cs="Times New Roman"/>
        </w:rPr>
        <w:softHyphen/>
        <w:t>живания чувствам других людей;</w:t>
      </w:r>
    </w:p>
    <w:p w14:paraId="24E804DD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навыки сотрудничества со взрослыми и свер</w:t>
      </w:r>
      <w:r w:rsidRPr="00900DC8">
        <w:rPr>
          <w:rFonts w:ascii="Times New Roman" w:eastAsia="Times New Roman" w:hAnsi="Times New Roman" w:cs="Times New Roman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740F6561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установки на безопасный, здоровый об</w:t>
      </w:r>
      <w:r w:rsidRPr="00900DC8">
        <w:rPr>
          <w:rFonts w:ascii="Times New Roman" w:eastAsia="Times New Roman" w:hAnsi="Times New Roman" w:cs="Times New Roman"/>
        </w:rPr>
        <w:softHyphen/>
        <w:t>раз жизни;</w:t>
      </w:r>
    </w:p>
    <w:p w14:paraId="0DB13071" w14:textId="77777777" w:rsidR="002641AF" w:rsidRPr="00900DC8" w:rsidRDefault="002641AF" w:rsidP="00264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00DC8">
        <w:rPr>
          <w:rFonts w:ascii="Times New Roman" w:eastAsia="Times New Roman" w:hAnsi="Times New Roman" w:cs="Times New Roman"/>
          <w:i/>
        </w:rPr>
        <w:t>Обучающиеся получат возможность научиться:</w:t>
      </w:r>
    </w:p>
    <w:p w14:paraId="619C1406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 xml:space="preserve">мотивации к творческому труду, работе на результат, бережному отношению к материальным и духовным ценностям. </w:t>
      </w:r>
    </w:p>
    <w:p w14:paraId="3BB91421" w14:textId="77777777" w:rsidR="002641AF" w:rsidRPr="00900DC8" w:rsidRDefault="002641AF" w:rsidP="00331D7B">
      <w:pPr>
        <w:numPr>
          <w:ilvl w:val="0"/>
          <w:numId w:val="9"/>
        </w:numPr>
        <w:shd w:val="clear" w:color="auto" w:fill="FFFFFF"/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900DC8">
        <w:rPr>
          <w:rFonts w:ascii="Times New Roman" w:eastAsia="Times New Roman" w:hAnsi="Times New Roman" w:cs="Times New Roman"/>
        </w:rPr>
        <w:t>навыкам адаптации в динамично изменяющемся и развивающемся мире;</w:t>
      </w:r>
    </w:p>
    <w:p w14:paraId="464609AF" w14:textId="77777777" w:rsidR="002641AF" w:rsidRPr="00900DC8" w:rsidRDefault="002641AF" w:rsidP="002641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00DC8">
        <w:rPr>
          <w:rStyle w:val="a5"/>
          <w:color w:val="000000"/>
          <w:sz w:val="22"/>
          <w:szCs w:val="22"/>
        </w:rPr>
        <w:t>Метапредметные результаты</w:t>
      </w:r>
      <w:r w:rsidRPr="00900DC8">
        <w:rPr>
          <w:color w:val="000000"/>
          <w:sz w:val="22"/>
          <w:szCs w:val="22"/>
        </w:rPr>
        <w:br/>
      </w:r>
      <w:r w:rsidRPr="00900DC8">
        <w:rPr>
          <w:rStyle w:val="a5"/>
          <w:color w:val="000000"/>
          <w:sz w:val="22"/>
          <w:szCs w:val="22"/>
        </w:rPr>
        <w:t>Регулятивные</w:t>
      </w:r>
      <w:r w:rsidRPr="00900DC8">
        <w:rPr>
          <w:color w:val="000000"/>
          <w:sz w:val="22"/>
          <w:szCs w:val="22"/>
        </w:rPr>
        <w:br/>
      </w:r>
      <w:r w:rsidRPr="00900DC8">
        <w:rPr>
          <w:rStyle w:val="a8"/>
          <w:color w:val="000000"/>
          <w:sz w:val="22"/>
          <w:szCs w:val="22"/>
        </w:rPr>
        <w:t>Обучающиеся научатся</w:t>
      </w:r>
      <w:r w:rsidRPr="00900DC8">
        <w:rPr>
          <w:color w:val="000000"/>
          <w:sz w:val="22"/>
          <w:szCs w:val="22"/>
        </w:rPr>
        <w:t>:</w:t>
      </w:r>
    </w:p>
    <w:p w14:paraId="07EE544C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понимать учебную задачу, сформулированную самостоятельно и уточнённую учителем;</w:t>
      </w:r>
    </w:p>
    <w:p w14:paraId="5D24934B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14:paraId="5F337A1D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выделять из темы урока известные и неизвестные знания и умения;</w:t>
      </w:r>
    </w:p>
    <w:p w14:paraId="54E08A84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 xml:space="preserve">планировать своё </w:t>
      </w:r>
      <w:r w:rsidR="00281E94" w:rsidRPr="00900DC8">
        <w:rPr>
          <w:rFonts w:ascii="Times New Roman" w:hAnsi="Times New Roman" w:cs="Times New Roman"/>
          <w:color w:val="000000"/>
        </w:rPr>
        <w:t>высказывание;</w:t>
      </w:r>
    </w:p>
    <w:p w14:paraId="452EDDF1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планировать свои действия в течение урока;</w:t>
      </w:r>
    </w:p>
    <w:p w14:paraId="32054749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14:paraId="0F8C821B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</w:rPr>
        <w:t>в сотрудничестве с учителем ставить новые учебные задачи. </w:t>
      </w:r>
    </w:p>
    <w:p w14:paraId="1C67FD55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i/>
          <w:color w:val="000000"/>
        </w:rPr>
        <w:t>Обучающиеся получат возможность для формирования</w:t>
      </w:r>
      <w:r w:rsidRPr="00900DC8">
        <w:rPr>
          <w:rFonts w:ascii="Times New Roman" w:hAnsi="Times New Roman" w:cs="Times New Roman"/>
          <w:color w:val="000000"/>
        </w:rPr>
        <w:t>:</w:t>
      </w:r>
    </w:p>
    <w:p w14:paraId="5C6E7035" w14:textId="77777777" w:rsidR="002641AF" w:rsidRPr="00900DC8" w:rsidRDefault="002641AF" w:rsidP="00331D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13D3824A" w14:textId="77777777" w:rsidR="002641AF" w:rsidRPr="00900DC8" w:rsidRDefault="002641AF" w:rsidP="002641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00DC8">
        <w:rPr>
          <w:rStyle w:val="a5"/>
          <w:color w:val="000000"/>
          <w:sz w:val="22"/>
          <w:szCs w:val="22"/>
        </w:rPr>
        <w:t>Познавательные</w:t>
      </w:r>
      <w:r w:rsidRPr="00900DC8">
        <w:rPr>
          <w:color w:val="000000"/>
          <w:sz w:val="22"/>
          <w:szCs w:val="22"/>
        </w:rPr>
        <w:br/>
      </w:r>
      <w:r w:rsidRPr="00900DC8">
        <w:rPr>
          <w:rStyle w:val="a8"/>
          <w:color w:val="000000"/>
          <w:sz w:val="22"/>
          <w:szCs w:val="22"/>
        </w:rPr>
        <w:t>Обучающиеся научатся:</w:t>
      </w:r>
    </w:p>
    <w:p w14:paraId="343A0CFA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 xml:space="preserve">понимать и толковать условные знаки и символы, используемые в учебнике, рабочих </w:t>
      </w:r>
      <w:r w:rsidR="00281E94" w:rsidRPr="00900DC8">
        <w:rPr>
          <w:rFonts w:ascii="Times New Roman" w:hAnsi="Times New Roman" w:cs="Times New Roman"/>
          <w:color w:val="000000"/>
        </w:rPr>
        <w:t>тетрадях;</w:t>
      </w:r>
    </w:p>
    <w:p w14:paraId="3210A039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выделять существенную информацию из литературы разных типов (справочной и научно-познавательной);</w:t>
      </w:r>
    </w:p>
    <w:p w14:paraId="42DF7689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анализировать объекты окружающего мира, таблицы, схемы, рисунки с выделением отличительных признаков;</w:t>
      </w:r>
    </w:p>
    <w:p w14:paraId="11D338B8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классифицировать объекты по заданным (главным) критериям;</w:t>
      </w:r>
    </w:p>
    <w:p w14:paraId="6F33A13D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сравнивать объекты по различным признакам;</w:t>
      </w:r>
    </w:p>
    <w:p w14:paraId="2ABD9C6B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lastRenderedPageBreak/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14:paraId="47268711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устанавливать причинно-следственные связи между явлениями, объектами;</w:t>
      </w:r>
    </w:p>
    <w:p w14:paraId="2C187AFB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</w:rPr>
        <w:t>моделировать различные ситуации и явления природы (в том числе круговорот воды в природе, круговорот веществ).</w:t>
      </w:r>
    </w:p>
    <w:p w14:paraId="4232C6ED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i/>
          <w:color w:val="000000"/>
        </w:rPr>
        <w:t>Обучающиеся получат возможность для формирования</w:t>
      </w:r>
      <w:r w:rsidRPr="00900DC8">
        <w:rPr>
          <w:rFonts w:ascii="Times New Roman" w:hAnsi="Times New Roman" w:cs="Times New Roman"/>
          <w:color w:val="000000"/>
        </w:rPr>
        <w:t>:</w:t>
      </w:r>
    </w:p>
    <w:p w14:paraId="31064079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14:paraId="57E43BA5" w14:textId="77777777" w:rsidR="002641AF" w:rsidRPr="00900DC8" w:rsidRDefault="002641AF" w:rsidP="00331D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14:paraId="69D1130A" w14:textId="77777777" w:rsidR="002641AF" w:rsidRPr="00900DC8" w:rsidRDefault="002641AF" w:rsidP="002641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00DC8">
        <w:rPr>
          <w:rStyle w:val="a5"/>
          <w:color w:val="000000"/>
          <w:sz w:val="22"/>
          <w:szCs w:val="22"/>
        </w:rPr>
        <w:t>Коммуникативные</w:t>
      </w:r>
      <w:r w:rsidRPr="00900DC8">
        <w:rPr>
          <w:color w:val="000000"/>
          <w:sz w:val="22"/>
          <w:szCs w:val="22"/>
        </w:rPr>
        <w:br/>
      </w:r>
      <w:r w:rsidRPr="00900DC8">
        <w:rPr>
          <w:rStyle w:val="a8"/>
          <w:color w:val="000000"/>
          <w:sz w:val="22"/>
          <w:szCs w:val="22"/>
        </w:rPr>
        <w:t>Обучающиеся научатся:</w:t>
      </w:r>
    </w:p>
    <w:p w14:paraId="14D44844" w14:textId="77777777" w:rsidR="002641AF" w:rsidRPr="00900DC8" w:rsidRDefault="002641AF" w:rsidP="00331D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включаться в диалог и коллективное обсуждение с учителем и сверстниками;</w:t>
      </w:r>
    </w:p>
    <w:p w14:paraId="2EE5262E" w14:textId="77777777" w:rsidR="002641AF" w:rsidRPr="00900DC8" w:rsidRDefault="002641AF" w:rsidP="00331D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формулировать ответы на вопросы;</w:t>
      </w:r>
    </w:p>
    <w:p w14:paraId="27F68582" w14:textId="77777777" w:rsidR="002641AF" w:rsidRPr="00900DC8" w:rsidRDefault="002641AF" w:rsidP="00331D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договариваться и приходить к общему решению в совместной деятельности;</w:t>
      </w:r>
    </w:p>
    <w:p w14:paraId="376C9B0D" w14:textId="77777777" w:rsidR="002641AF" w:rsidRPr="00900DC8" w:rsidRDefault="002641AF" w:rsidP="00331D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 xml:space="preserve">признавать свои ошибки, озвучивать </w:t>
      </w:r>
      <w:r w:rsidR="00281E94" w:rsidRPr="00900DC8">
        <w:rPr>
          <w:rFonts w:ascii="Times New Roman" w:hAnsi="Times New Roman" w:cs="Times New Roman"/>
          <w:color w:val="000000"/>
        </w:rPr>
        <w:t>их; употреблять</w:t>
      </w:r>
      <w:r w:rsidRPr="00900DC8">
        <w:rPr>
          <w:rFonts w:ascii="Times New Roman" w:hAnsi="Times New Roman" w:cs="Times New Roman"/>
          <w:color w:val="000000"/>
        </w:rPr>
        <w:t xml:space="preserve"> вежливые слова в случае неправоты;</w:t>
      </w:r>
    </w:p>
    <w:p w14:paraId="5C851EDB" w14:textId="77777777" w:rsidR="002641AF" w:rsidRPr="00900DC8" w:rsidRDefault="002641AF" w:rsidP="00331D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14:paraId="79FDAF4A" w14:textId="77777777" w:rsidR="002641AF" w:rsidRPr="00900DC8" w:rsidRDefault="002641AF" w:rsidP="00331D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 xml:space="preserve">готовить сообщения, </w:t>
      </w:r>
      <w:r w:rsidR="00281E94" w:rsidRPr="00900DC8">
        <w:rPr>
          <w:rFonts w:ascii="Times New Roman" w:hAnsi="Times New Roman" w:cs="Times New Roman"/>
          <w:color w:val="000000"/>
        </w:rPr>
        <w:t>фото рассказы</w:t>
      </w:r>
      <w:r w:rsidRPr="00900DC8">
        <w:rPr>
          <w:rFonts w:ascii="Times New Roman" w:hAnsi="Times New Roman" w:cs="Times New Roman"/>
          <w:color w:val="000000"/>
        </w:rPr>
        <w:t>, проекты с помощью взрослых;</w:t>
      </w:r>
    </w:p>
    <w:p w14:paraId="143AB421" w14:textId="77777777" w:rsidR="000971A0" w:rsidRPr="00900DC8" w:rsidRDefault="002641AF" w:rsidP="000971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i/>
          <w:color w:val="000000"/>
        </w:rPr>
        <w:t>Обучающиеся получат возможность для формирования</w:t>
      </w:r>
      <w:r w:rsidRPr="00900DC8">
        <w:rPr>
          <w:rFonts w:ascii="Times New Roman" w:hAnsi="Times New Roman" w:cs="Times New Roman"/>
          <w:color w:val="000000"/>
        </w:rPr>
        <w:t>:</w:t>
      </w:r>
    </w:p>
    <w:p w14:paraId="2B1D0E69" w14:textId="77777777" w:rsidR="002641AF" w:rsidRPr="00900DC8" w:rsidRDefault="002641AF" w:rsidP="000971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понимать и принимать задачу совместной работы, распределять роли при выполнении заданий;</w:t>
      </w:r>
    </w:p>
    <w:p w14:paraId="14BEA35F" w14:textId="77777777" w:rsidR="002641AF" w:rsidRPr="00900DC8" w:rsidRDefault="002641AF" w:rsidP="00331D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осуществлять взаимный контроль и оказывать в сотрудничестве необходимую взаимопомощь;</w:t>
      </w:r>
    </w:p>
    <w:p w14:paraId="708E2317" w14:textId="77777777" w:rsidR="002641AF" w:rsidRPr="00900DC8" w:rsidRDefault="002641AF" w:rsidP="002641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00DC8">
        <w:rPr>
          <w:rFonts w:ascii="Times New Roman" w:hAnsi="Times New Roman" w:cs="Times New Roman"/>
          <w:b/>
          <w:bCs/>
        </w:rPr>
        <w:t>Основное содержание тем</w:t>
      </w:r>
    </w:p>
    <w:p w14:paraId="17E5104F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900DC8">
        <w:rPr>
          <w:rFonts w:ascii="Times New Roman" w:hAnsi="Times New Roman" w:cs="Times New Roman"/>
          <w:b/>
          <w:bCs/>
          <w:color w:val="000000"/>
        </w:rPr>
        <w:t xml:space="preserve">Земля и человечество </w:t>
      </w:r>
    </w:p>
    <w:p w14:paraId="49AF705A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Мир глазами астронома. Что изучает астрономия. Небес</w:t>
      </w:r>
      <w:r w:rsidRPr="00900DC8">
        <w:rPr>
          <w:rFonts w:ascii="Times New Roman" w:hAnsi="Times New Roman" w:cs="Times New Roman"/>
          <w:color w:val="000000"/>
        </w:rPr>
        <w:softHyphen/>
        <w:t>ные тела: звезды, планеты и спутники планет. Земля – пла</w:t>
      </w:r>
      <w:r w:rsidRPr="00900DC8">
        <w:rPr>
          <w:rFonts w:ascii="Times New Roman" w:hAnsi="Times New Roman" w:cs="Times New Roman"/>
          <w:color w:val="000000"/>
        </w:rPr>
        <w:softHyphen/>
        <w:t>нета Солнечной системы. Луна – естественный спутник Зем</w:t>
      </w:r>
      <w:r w:rsidRPr="00900DC8">
        <w:rPr>
          <w:rFonts w:ascii="Times New Roman" w:hAnsi="Times New Roman" w:cs="Times New Roman"/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900DC8">
        <w:rPr>
          <w:rFonts w:ascii="Times New Roman" w:hAnsi="Times New Roman" w:cs="Times New Roman"/>
        </w:rPr>
        <w:t xml:space="preserve"> </w:t>
      </w:r>
      <w:r w:rsidRPr="00900DC8">
        <w:rPr>
          <w:rFonts w:ascii="Times New Roman" w:hAnsi="Times New Roman" w:cs="Times New Roman"/>
          <w:color w:val="000000"/>
        </w:rPr>
        <w:t>«книга» природы.</w:t>
      </w:r>
    </w:p>
    <w:p w14:paraId="6A761BBD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Мир глазами географа. Что изучает география. Изобра</w:t>
      </w:r>
      <w:r w:rsidRPr="00900DC8">
        <w:rPr>
          <w:rFonts w:ascii="Times New Roman" w:hAnsi="Times New Roman" w:cs="Times New Roman"/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900DC8">
        <w:rPr>
          <w:rFonts w:ascii="Times New Roman" w:hAnsi="Times New Roman" w:cs="Times New Roman"/>
        </w:rPr>
        <w:t xml:space="preserve"> </w:t>
      </w:r>
      <w:r w:rsidRPr="00900DC8">
        <w:rPr>
          <w:rFonts w:ascii="Times New Roman" w:hAnsi="Times New Roman" w:cs="Times New Roman"/>
          <w:color w:val="000000"/>
        </w:rPr>
        <w:t>живую природу.</w:t>
      </w:r>
    </w:p>
    <w:p w14:paraId="501302D7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Миг глазами историка. Что изучает история. Историчес</w:t>
      </w:r>
      <w:r w:rsidRPr="00900DC8">
        <w:rPr>
          <w:rFonts w:ascii="Times New Roman" w:hAnsi="Times New Roman" w:cs="Times New Roman"/>
          <w:color w:val="000000"/>
        </w:rPr>
        <w:softHyphen/>
        <w:t>кие источники. Счет лет в истории. Историческая карта.</w:t>
      </w:r>
    </w:p>
    <w:p w14:paraId="0460E280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900DC8">
        <w:rPr>
          <w:rFonts w:ascii="Times New Roman" w:hAnsi="Times New Roman" w:cs="Times New Roman"/>
          <w:color w:val="000000"/>
        </w:rPr>
        <w:softHyphen/>
        <w:t>родное сотрудничество в области охраны окружающей сре</w:t>
      </w:r>
      <w:r w:rsidRPr="00900DC8">
        <w:rPr>
          <w:rFonts w:ascii="Times New Roman" w:hAnsi="Times New Roman" w:cs="Times New Roman"/>
          <w:color w:val="000000"/>
        </w:rPr>
        <w:softHyphen/>
        <w:t>ды. Всемирное наследие. Международная Красная книга.</w:t>
      </w:r>
    </w:p>
    <w:p w14:paraId="13DE0DA9" w14:textId="77777777" w:rsidR="002641AF" w:rsidRPr="00900DC8" w:rsidRDefault="002641AF" w:rsidP="002641AF">
      <w:pPr>
        <w:pStyle w:val="a3"/>
        <w:spacing w:after="0"/>
        <w:rPr>
          <w:sz w:val="22"/>
          <w:szCs w:val="22"/>
        </w:rPr>
      </w:pPr>
      <w:r w:rsidRPr="00900DC8">
        <w:rPr>
          <w:b/>
          <w:bCs/>
          <w:i/>
          <w:iCs/>
          <w:color w:val="000000"/>
          <w:sz w:val="22"/>
          <w:szCs w:val="22"/>
        </w:rPr>
        <w:t>Практические работы:</w:t>
      </w:r>
      <w:r w:rsidRPr="00900DC8">
        <w:rPr>
          <w:b/>
          <w:bCs/>
          <w:color w:val="000000"/>
          <w:sz w:val="22"/>
          <w:szCs w:val="22"/>
        </w:rPr>
        <w:t xml:space="preserve"> </w:t>
      </w:r>
      <w:r w:rsidRPr="00900DC8">
        <w:rPr>
          <w:sz w:val="22"/>
          <w:szCs w:val="22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14:paraId="48BED8F9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900DC8">
        <w:rPr>
          <w:rFonts w:ascii="Times New Roman" w:hAnsi="Times New Roman" w:cs="Times New Roman"/>
          <w:b/>
          <w:bCs/>
          <w:color w:val="000000"/>
        </w:rPr>
        <w:t xml:space="preserve">Природа России </w:t>
      </w:r>
    </w:p>
    <w:p w14:paraId="5C96945C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900DC8">
        <w:rPr>
          <w:rFonts w:ascii="Times New Roman" w:hAnsi="Times New Roman" w:cs="Times New Roman"/>
          <w:color w:val="000000"/>
        </w:rPr>
        <w:softHyphen/>
        <w:t>ме путешествия по физической карте России).</w:t>
      </w:r>
    </w:p>
    <w:p w14:paraId="17C66757" w14:textId="77777777" w:rsidR="002641AF" w:rsidRPr="00900DC8" w:rsidRDefault="002641AF" w:rsidP="002641AF">
      <w:pPr>
        <w:pStyle w:val="a3"/>
        <w:spacing w:after="0"/>
        <w:ind w:firstLine="720"/>
        <w:rPr>
          <w:color w:val="000000"/>
          <w:sz w:val="22"/>
          <w:szCs w:val="22"/>
        </w:rPr>
      </w:pPr>
      <w:r w:rsidRPr="00900DC8">
        <w:rPr>
          <w:color w:val="000000"/>
          <w:sz w:val="22"/>
          <w:szCs w:val="22"/>
        </w:rPr>
        <w:t>Природные зоны  нашей  страны:  зона арктических пус</w:t>
      </w:r>
      <w:r w:rsidRPr="00900DC8">
        <w:rPr>
          <w:color w:val="000000"/>
          <w:sz w:val="22"/>
          <w:szCs w:val="22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900DC8">
        <w:rPr>
          <w:color w:val="000000"/>
          <w:sz w:val="22"/>
          <w:szCs w:val="22"/>
        </w:rPr>
        <w:softHyphen/>
        <w:t>роды каждой из зон. Взаимосвязи в природе, приспособлен</w:t>
      </w:r>
      <w:r w:rsidRPr="00900DC8">
        <w:rPr>
          <w:color w:val="000000"/>
          <w:sz w:val="22"/>
          <w:szCs w:val="22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900DC8">
        <w:rPr>
          <w:color w:val="000000"/>
          <w:sz w:val="22"/>
          <w:szCs w:val="22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900DC8">
        <w:rPr>
          <w:color w:val="000000"/>
          <w:sz w:val="22"/>
          <w:szCs w:val="22"/>
        </w:rPr>
        <w:softHyphen/>
        <w:t>мость бережного отношения к природе в местах отдыха насе</w:t>
      </w:r>
      <w:r w:rsidRPr="00900DC8">
        <w:rPr>
          <w:color w:val="000000"/>
          <w:sz w:val="22"/>
          <w:szCs w:val="22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900DC8">
        <w:rPr>
          <w:color w:val="000000"/>
          <w:sz w:val="22"/>
          <w:szCs w:val="22"/>
        </w:rPr>
        <w:softHyphen/>
        <w:t xml:space="preserve">мости его учета в процессе хозяйственной деятельности людей. </w:t>
      </w:r>
    </w:p>
    <w:p w14:paraId="317726E2" w14:textId="77777777" w:rsidR="002641AF" w:rsidRPr="00900DC8" w:rsidRDefault="002641AF" w:rsidP="002641AF">
      <w:pPr>
        <w:pStyle w:val="a3"/>
        <w:spacing w:after="0"/>
        <w:rPr>
          <w:sz w:val="22"/>
          <w:szCs w:val="22"/>
        </w:rPr>
      </w:pPr>
      <w:r w:rsidRPr="00900DC8">
        <w:rPr>
          <w:b/>
          <w:bCs/>
          <w:i/>
          <w:iCs/>
          <w:color w:val="000000"/>
          <w:sz w:val="22"/>
          <w:szCs w:val="22"/>
        </w:rPr>
        <w:t xml:space="preserve">Экскурсия: </w:t>
      </w:r>
      <w:r w:rsidRPr="00900DC8">
        <w:rPr>
          <w:sz w:val="22"/>
          <w:szCs w:val="22"/>
        </w:rPr>
        <w:t>Лес и человек.</w:t>
      </w:r>
    </w:p>
    <w:p w14:paraId="431B815F" w14:textId="77777777" w:rsidR="002641AF" w:rsidRPr="00900DC8" w:rsidRDefault="002641AF" w:rsidP="000971A0">
      <w:pPr>
        <w:pStyle w:val="a3"/>
        <w:spacing w:after="0"/>
        <w:rPr>
          <w:sz w:val="22"/>
          <w:szCs w:val="22"/>
        </w:rPr>
      </w:pPr>
      <w:r w:rsidRPr="00900DC8">
        <w:rPr>
          <w:b/>
          <w:bCs/>
          <w:i/>
          <w:iCs/>
          <w:color w:val="000000"/>
          <w:sz w:val="22"/>
          <w:szCs w:val="22"/>
        </w:rPr>
        <w:lastRenderedPageBreak/>
        <w:t>Практические работы:</w:t>
      </w:r>
      <w:r w:rsidRPr="00900DC8">
        <w:rPr>
          <w:b/>
          <w:bCs/>
          <w:color w:val="000000"/>
          <w:sz w:val="22"/>
          <w:szCs w:val="22"/>
        </w:rPr>
        <w:t xml:space="preserve"> </w:t>
      </w:r>
      <w:r w:rsidRPr="00900DC8">
        <w:rPr>
          <w:sz w:val="22"/>
          <w:szCs w:val="22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14:paraId="113EE81D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900DC8">
        <w:rPr>
          <w:rFonts w:ascii="Times New Roman" w:hAnsi="Times New Roman" w:cs="Times New Roman"/>
          <w:b/>
          <w:bCs/>
          <w:color w:val="000000"/>
        </w:rPr>
        <w:t xml:space="preserve">Родной край – часть большой страны </w:t>
      </w:r>
    </w:p>
    <w:p w14:paraId="355B68C4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Наш край на карте Родины. Карта родного края.</w:t>
      </w:r>
    </w:p>
    <w:p w14:paraId="0ECF04F1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Формы земной поверхности в нашем крае. Изменение по</w:t>
      </w:r>
      <w:r w:rsidRPr="00900DC8">
        <w:rPr>
          <w:rFonts w:ascii="Times New Roman" w:hAnsi="Times New Roman" w:cs="Times New Roman"/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900DC8">
        <w:rPr>
          <w:rFonts w:ascii="Times New Roman" w:hAnsi="Times New Roman" w:cs="Times New Roman"/>
          <w:color w:val="000000"/>
        </w:rPr>
        <w:softHyphen/>
        <w:t>доемы края, их значение в природе и жизни человека. Из</w:t>
      </w:r>
      <w:r w:rsidRPr="00900DC8">
        <w:rPr>
          <w:rFonts w:ascii="Times New Roman" w:hAnsi="Times New Roman" w:cs="Times New Roman"/>
          <w:color w:val="000000"/>
        </w:rPr>
        <w:softHyphen/>
        <w:t>менение водоемов в результате деятельности человека. Ох</w:t>
      </w:r>
      <w:r w:rsidRPr="00900DC8">
        <w:rPr>
          <w:rFonts w:ascii="Times New Roman" w:hAnsi="Times New Roman" w:cs="Times New Roman"/>
          <w:color w:val="000000"/>
        </w:rPr>
        <w:softHyphen/>
        <w:t>рана водоемов нашего края.</w:t>
      </w:r>
    </w:p>
    <w:p w14:paraId="36FD4DF2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Полезные ископаемые нашего края, их основные свой</w:t>
      </w:r>
      <w:r w:rsidRPr="00900DC8">
        <w:rPr>
          <w:rFonts w:ascii="Times New Roman" w:hAnsi="Times New Roman" w:cs="Times New Roman"/>
          <w:color w:val="000000"/>
        </w:rPr>
        <w:softHyphen/>
        <w:t>ства, практическое значение, места и способы добычи. Охра</w:t>
      </w:r>
      <w:r w:rsidRPr="00900DC8">
        <w:rPr>
          <w:rFonts w:ascii="Times New Roman" w:hAnsi="Times New Roman" w:cs="Times New Roman"/>
          <w:color w:val="000000"/>
        </w:rPr>
        <w:softHyphen/>
        <w:t>на недр в нашем крае.</w:t>
      </w:r>
    </w:p>
    <w:p w14:paraId="2EA3FFD4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Ознакомление с важнейшими видами почв края (подзо</w:t>
      </w:r>
      <w:r w:rsidRPr="00900DC8">
        <w:rPr>
          <w:rFonts w:ascii="Times New Roman" w:hAnsi="Times New Roman" w:cs="Times New Roman"/>
          <w:color w:val="000000"/>
        </w:rPr>
        <w:softHyphen/>
        <w:t>листые, черноземные и т. д.). Охрана почв в нашем крае.</w:t>
      </w:r>
    </w:p>
    <w:p w14:paraId="649A235B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900DC8">
        <w:rPr>
          <w:rFonts w:ascii="Times New Roman" w:hAnsi="Times New Roman" w:cs="Times New Roman"/>
          <w:color w:val="000000"/>
        </w:rPr>
        <w:softHyphen/>
        <w:t>обществ. Экологические связи в сообществах. Охрана при</w:t>
      </w:r>
      <w:r w:rsidRPr="00900DC8">
        <w:rPr>
          <w:rFonts w:ascii="Times New Roman" w:hAnsi="Times New Roman" w:cs="Times New Roman"/>
          <w:color w:val="000000"/>
        </w:rPr>
        <w:softHyphen/>
        <w:t>родных сообществ.</w:t>
      </w:r>
    </w:p>
    <w:p w14:paraId="084B54DF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Особенности сельского хозяйства края, связанные с при</w:t>
      </w:r>
      <w:r w:rsidRPr="00900DC8">
        <w:rPr>
          <w:rFonts w:ascii="Times New Roman" w:hAnsi="Times New Roman" w:cs="Times New Roman"/>
          <w:color w:val="000000"/>
        </w:rPr>
        <w:softHyphen/>
        <w:t>родными условиями. Растениеводство в нашем крае, его от</w:t>
      </w:r>
      <w:r w:rsidRPr="00900DC8">
        <w:rPr>
          <w:rFonts w:ascii="Times New Roman" w:hAnsi="Times New Roman" w:cs="Times New Roman"/>
          <w:color w:val="000000"/>
        </w:rPr>
        <w:softHyphen/>
        <w:t>расли (полеводство, овощеводство, плодоводство, цветовод</w:t>
      </w:r>
      <w:r w:rsidRPr="00900DC8">
        <w:rPr>
          <w:rFonts w:ascii="Times New Roman" w:hAnsi="Times New Roman" w:cs="Times New Roman"/>
          <w:color w:val="000000"/>
        </w:rPr>
        <w:softHyphen/>
        <w:t>ство). Сорта культурных растений. Представление о биоло</w:t>
      </w:r>
      <w:r w:rsidRPr="00900DC8">
        <w:rPr>
          <w:rFonts w:ascii="Times New Roman" w:hAnsi="Times New Roman" w:cs="Times New Roman"/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14:paraId="4D039753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900DC8">
        <w:rPr>
          <w:rFonts w:ascii="Times New Roman" w:hAnsi="Times New Roman" w:cs="Times New Roman"/>
          <w:color w:val="000000"/>
        </w:rPr>
        <w:softHyphen/>
        <w:t>ство, рыбоводство, пчеловодство и др.). Породы домашних животных.</w:t>
      </w:r>
    </w:p>
    <w:p w14:paraId="1DD11A5B" w14:textId="77777777" w:rsidR="002641AF" w:rsidRPr="00900DC8" w:rsidRDefault="002641AF" w:rsidP="002641AF">
      <w:pPr>
        <w:pStyle w:val="a3"/>
        <w:spacing w:after="0"/>
        <w:rPr>
          <w:sz w:val="22"/>
          <w:szCs w:val="22"/>
        </w:rPr>
      </w:pPr>
      <w:r w:rsidRPr="00900DC8">
        <w:rPr>
          <w:b/>
          <w:bCs/>
          <w:i/>
          <w:iCs/>
          <w:color w:val="000000"/>
          <w:sz w:val="22"/>
          <w:szCs w:val="22"/>
        </w:rPr>
        <w:t>Экскурсия:</w:t>
      </w:r>
      <w:r w:rsidRPr="00900DC8">
        <w:rPr>
          <w:b/>
          <w:bCs/>
          <w:color w:val="000000"/>
          <w:sz w:val="22"/>
          <w:szCs w:val="22"/>
        </w:rPr>
        <w:t xml:space="preserve"> </w:t>
      </w:r>
      <w:r w:rsidRPr="00900DC8">
        <w:rPr>
          <w:sz w:val="22"/>
          <w:szCs w:val="22"/>
        </w:rPr>
        <w:t>Поверхность нашего края.</w:t>
      </w:r>
    </w:p>
    <w:p w14:paraId="79ECC84E" w14:textId="77777777" w:rsidR="002641AF" w:rsidRPr="00900DC8" w:rsidRDefault="002641AF" w:rsidP="002641AF">
      <w:pPr>
        <w:pStyle w:val="a3"/>
        <w:spacing w:after="0"/>
        <w:rPr>
          <w:sz w:val="22"/>
          <w:szCs w:val="22"/>
        </w:rPr>
      </w:pPr>
      <w:r w:rsidRPr="00900DC8">
        <w:rPr>
          <w:b/>
          <w:bCs/>
          <w:i/>
          <w:iCs/>
          <w:color w:val="000000"/>
          <w:sz w:val="22"/>
          <w:szCs w:val="22"/>
        </w:rPr>
        <w:t>Практические работы:</w:t>
      </w:r>
      <w:r w:rsidRPr="00900DC8">
        <w:rPr>
          <w:b/>
          <w:bCs/>
          <w:color w:val="000000"/>
          <w:sz w:val="22"/>
          <w:szCs w:val="22"/>
        </w:rPr>
        <w:t xml:space="preserve"> </w:t>
      </w:r>
      <w:r w:rsidRPr="00900DC8">
        <w:rPr>
          <w:sz w:val="22"/>
          <w:szCs w:val="22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14:paraId="0BCD61D5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900DC8">
        <w:rPr>
          <w:rFonts w:ascii="Times New Roman" w:hAnsi="Times New Roman" w:cs="Times New Roman"/>
          <w:b/>
          <w:bCs/>
          <w:color w:val="000000"/>
        </w:rPr>
        <w:t xml:space="preserve">Страницы всемирной истории </w:t>
      </w:r>
    </w:p>
    <w:p w14:paraId="612EE7D7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00DC8">
        <w:rPr>
          <w:rFonts w:ascii="Times New Roman" w:hAnsi="Times New Roman" w:cs="Times New Roman"/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900DC8">
        <w:rPr>
          <w:rFonts w:ascii="Times New Roman" w:hAnsi="Times New Roman" w:cs="Times New Roman"/>
          <w:color w:val="000000"/>
        </w:rPr>
        <w:softHyphen/>
        <w:t>мок феодала, дом крестьянина. Новое время; достижения на</w:t>
      </w:r>
      <w:r w:rsidRPr="00900DC8">
        <w:rPr>
          <w:rFonts w:ascii="Times New Roman" w:hAnsi="Times New Roman" w:cs="Times New Roman"/>
          <w:color w:val="000000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900DC8">
        <w:rPr>
          <w:rFonts w:ascii="Times New Roman" w:hAnsi="Times New Roman" w:cs="Times New Roman"/>
          <w:color w:val="000000"/>
        </w:rPr>
        <w:softHyphen/>
        <w:t>фические открытия. Новейшее время. Представление о ско</w:t>
      </w:r>
      <w:r w:rsidRPr="00900DC8">
        <w:rPr>
          <w:rFonts w:ascii="Times New Roman" w:hAnsi="Times New Roman" w:cs="Times New Roman"/>
          <w:color w:val="000000"/>
        </w:rPr>
        <w:softHyphen/>
        <w:t xml:space="preserve">рости перемен в </w:t>
      </w:r>
      <w:r w:rsidRPr="00900DC8">
        <w:rPr>
          <w:rFonts w:ascii="Times New Roman" w:hAnsi="Times New Roman" w:cs="Times New Roman"/>
          <w:color w:val="000000"/>
          <w:lang w:val="en-US"/>
        </w:rPr>
        <w:t>XX</w:t>
      </w:r>
      <w:r w:rsidRPr="00900DC8">
        <w:rPr>
          <w:rFonts w:ascii="Times New Roman" w:hAnsi="Times New Roman" w:cs="Times New Roman"/>
          <w:color w:val="000000"/>
        </w:rPr>
        <w:t xml:space="preserve"> в. Достижения науки и техники. Осо</w:t>
      </w:r>
      <w:r w:rsidRPr="00900DC8">
        <w:rPr>
          <w:rFonts w:ascii="Times New Roman" w:hAnsi="Times New Roman" w:cs="Times New Roman"/>
          <w:color w:val="000000"/>
        </w:rPr>
        <w:softHyphen/>
        <w:t>знание человечеством ответственности за сохранение мира на планете.</w:t>
      </w:r>
    </w:p>
    <w:p w14:paraId="5F811D89" w14:textId="77777777" w:rsidR="002641AF" w:rsidRPr="00900DC8" w:rsidRDefault="002641AF" w:rsidP="002641AF">
      <w:pPr>
        <w:pStyle w:val="a3"/>
        <w:spacing w:after="0"/>
        <w:rPr>
          <w:sz w:val="22"/>
          <w:szCs w:val="22"/>
        </w:rPr>
      </w:pPr>
      <w:r w:rsidRPr="00900DC8">
        <w:rPr>
          <w:b/>
          <w:bCs/>
          <w:i/>
          <w:iCs/>
          <w:color w:val="000000"/>
          <w:sz w:val="22"/>
          <w:szCs w:val="22"/>
        </w:rPr>
        <w:t xml:space="preserve">Экскурсия: </w:t>
      </w:r>
      <w:r w:rsidRPr="00900DC8">
        <w:rPr>
          <w:sz w:val="22"/>
          <w:szCs w:val="22"/>
        </w:rPr>
        <w:t>Мир древности: экскурсия в краеведческий музей.</w:t>
      </w:r>
    </w:p>
    <w:p w14:paraId="77570953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900DC8">
        <w:rPr>
          <w:rFonts w:ascii="Times New Roman" w:hAnsi="Times New Roman" w:cs="Times New Roman"/>
          <w:b/>
          <w:bCs/>
          <w:color w:val="000000"/>
        </w:rPr>
        <w:t xml:space="preserve">Страницы истории Отечества </w:t>
      </w:r>
    </w:p>
    <w:p w14:paraId="610DBF52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Кто такие славяне. Восточные славяне. Природные усло</w:t>
      </w:r>
      <w:r w:rsidRPr="00900DC8">
        <w:rPr>
          <w:rFonts w:ascii="Times New Roman" w:hAnsi="Times New Roman" w:cs="Times New Roman"/>
          <w:color w:val="000000"/>
        </w:rPr>
        <w:softHyphen/>
        <w:t>вия жизни восточных славян, их быт, нравы, верования.</w:t>
      </w:r>
    </w:p>
    <w:p w14:paraId="67718487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Века Древней Руси. Территория и население Древней Ру</w:t>
      </w:r>
      <w:r w:rsidRPr="00900DC8">
        <w:rPr>
          <w:rFonts w:ascii="Times New Roman" w:hAnsi="Times New Roman" w:cs="Times New Roman"/>
          <w:color w:val="000000"/>
        </w:rPr>
        <w:softHyphen/>
        <w:t>си. Княжеская власть. Крещение Руси. Русь – страна горо</w:t>
      </w:r>
      <w:r w:rsidRPr="00900DC8">
        <w:rPr>
          <w:rFonts w:ascii="Times New Roman" w:hAnsi="Times New Roman" w:cs="Times New Roman"/>
          <w:color w:val="000000"/>
        </w:rPr>
        <w:softHyphen/>
        <w:t>дов. Киев – столица Древней Руси. Господин Великий Нов</w:t>
      </w:r>
      <w:r w:rsidRPr="00900DC8">
        <w:rPr>
          <w:rFonts w:ascii="Times New Roman" w:hAnsi="Times New Roman" w:cs="Times New Roman"/>
          <w:color w:val="000000"/>
        </w:rPr>
        <w:softHyphen/>
        <w:t>город. Первое свидетельство о Москве. Культура, быт и нра</w:t>
      </w:r>
      <w:r w:rsidRPr="00900DC8">
        <w:rPr>
          <w:rFonts w:ascii="Times New Roman" w:hAnsi="Times New Roman" w:cs="Times New Roman"/>
          <w:color w:val="000000"/>
        </w:rPr>
        <w:softHyphen/>
        <w:t>вы Древней Руси.</w:t>
      </w:r>
    </w:p>
    <w:p w14:paraId="08F623C9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 xml:space="preserve">Наше Отечество в </w:t>
      </w:r>
      <w:r w:rsidRPr="00900DC8">
        <w:rPr>
          <w:rFonts w:ascii="Times New Roman" w:hAnsi="Times New Roman" w:cs="Times New Roman"/>
          <w:color w:val="000000"/>
          <w:lang w:val="en-US"/>
        </w:rPr>
        <w:t>XIII</w:t>
      </w:r>
      <w:r w:rsidRPr="00900DC8">
        <w:rPr>
          <w:rFonts w:ascii="Times New Roman" w:hAnsi="Times New Roman" w:cs="Times New Roman"/>
          <w:color w:val="000000"/>
        </w:rPr>
        <w:t xml:space="preserve"> – </w:t>
      </w:r>
      <w:r w:rsidRPr="00900DC8">
        <w:rPr>
          <w:rFonts w:ascii="Times New Roman" w:hAnsi="Times New Roman" w:cs="Times New Roman"/>
          <w:color w:val="000000"/>
          <w:lang w:val="en-US"/>
        </w:rPr>
        <w:t>XV</w:t>
      </w:r>
      <w:r w:rsidRPr="00900DC8">
        <w:rPr>
          <w:rFonts w:ascii="Times New Roman" w:hAnsi="Times New Roman" w:cs="Times New Roman"/>
          <w:color w:val="000000"/>
        </w:rPr>
        <w:t xml:space="preserve"> вв. Нашествие хана Батыя. Русь и Золотая Орда. Оборона северо-западных рубежей Ру</w:t>
      </w:r>
      <w:r w:rsidRPr="00900DC8">
        <w:rPr>
          <w:rFonts w:ascii="Times New Roman" w:hAnsi="Times New Roman" w:cs="Times New Roman"/>
          <w:color w:val="000000"/>
        </w:rPr>
        <w:softHyphen/>
        <w:t>си. Князь Александр Невский. Московская Русь. Московс</w:t>
      </w:r>
      <w:r w:rsidRPr="00900DC8">
        <w:rPr>
          <w:rFonts w:ascii="Times New Roman" w:hAnsi="Times New Roman" w:cs="Times New Roman"/>
          <w:color w:val="000000"/>
        </w:rPr>
        <w:softHyphen/>
        <w:t>кие князья – собиратели русских земель. Дмитрий Донской.</w:t>
      </w:r>
    </w:p>
    <w:p w14:paraId="65C78958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Куликовская битва.</w:t>
      </w:r>
    </w:p>
    <w:p w14:paraId="32ECDF11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 xml:space="preserve">Иван Третий. Образование единого Русского государства. Культура, быт и нравы страны в </w:t>
      </w:r>
      <w:r w:rsidRPr="00900DC8">
        <w:rPr>
          <w:rFonts w:ascii="Times New Roman" w:hAnsi="Times New Roman" w:cs="Times New Roman"/>
          <w:color w:val="000000"/>
          <w:lang w:val="en-US"/>
        </w:rPr>
        <w:t>XIII</w:t>
      </w:r>
      <w:r w:rsidRPr="00900DC8">
        <w:rPr>
          <w:rFonts w:ascii="Times New Roman" w:hAnsi="Times New Roman" w:cs="Times New Roman"/>
          <w:color w:val="000000"/>
        </w:rPr>
        <w:t xml:space="preserve"> – </w:t>
      </w:r>
      <w:r w:rsidRPr="00900DC8">
        <w:rPr>
          <w:rFonts w:ascii="Times New Roman" w:hAnsi="Times New Roman" w:cs="Times New Roman"/>
          <w:color w:val="000000"/>
          <w:lang w:val="en-US"/>
        </w:rPr>
        <w:t>XV</w:t>
      </w:r>
      <w:r w:rsidRPr="00900DC8">
        <w:rPr>
          <w:rFonts w:ascii="Times New Roman" w:hAnsi="Times New Roman" w:cs="Times New Roman"/>
          <w:color w:val="000000"/>
        </w:rPr>
        <w:t xml:space="preserve"> вв.</w:t>
      </w:r>
    </w:p>
    <w:p w14:paraId="443670CF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 xml:space="preserve">Наше Отечество в </w:t>
      </w:r>
      <w:r w:rsidRPr="00900DC8">
        <w:rPr>
          <w:rFonts w:ascii="Times New Roman" w:hAnsi="Times New Roman" w:cs="Times New Roman"/>
          <w:color w:val="000000"/>
          <w:lang w:val="en-US"/>
        </w:rPr>
        <w:t>XVI</w:t>
      </w:r>
      <w:r w:rsidRPr="00900DC8">
        <w:rPr>
          <w:rFonts w:ascii="Times New Roman" w:hAnsi="Times New Roman" w:cs="Times New Roman"/>
          <w:color w:val="000000"/>
        </w:rPr>
        <w:t xml:space="preserve"> – </w:t>
      </w:r>
      <w:r w:rsidRPr="00900DC8">
        <w:rPr>
          <w:rFonts w:ascii="Times New Roman" w:hAnsi="Times New Roman" w:cs="Times New Roman"/>
          <w:color w:val="000000"/>
          <w:lang w:val="en-US"/>
        </w:rPr>
        <w:t>XVII</w:t>
      </w:r>
      <w:r w:rsidRPr="00900DC8">
        <w:rPr>
          <w:rFonts w:ascii="Times New Roman" w:hAnsi="Times New Roman" w:cs="Times New Roman"/>
          <w:color w:val="000000"/>
        </w:rPr>
        <w:t xml:space="preserve"> вв. Патриотический подвиг Кузьмы Минина и Дмитрия Пожарского. Утверждение но</w:t>
      </w:r>
      <w:r w:rsidRPr="00900DC8">
        <w:rPr>
          <w:rFonts w:ascii="Times New Roman" w:hAnsi="Times New Roman" w:cs="Times New Roman"/>
          <w:color w:val="000000"/>
        </w:rPr>
        <w:softHyphen/>
        <w:t>вой царской династии Романовых. Освоение Сибири. Зем</w:t>
      </w:r>
      <w:r w:rsidRPr="00900DC8">
        <w:rPr>
          <w:rFonts w:ascii="Times New Roman" w:hAnsi="Times New Roman" w:cs="Times New Roman"/>
          <w:color w:val="000000"/>
        </w:rPr>
        <w:softHyphen/>
        <w:t xml:space="preserve">лепроходцы. Культура, быт и нравы страны в </w:t>
      </w:r>
      <w:r w:rsidRPr="00900DC8">
        <w:rPr>
          <w:rFonts w:ascii="Times New Roman" w:hAnsi="Times New Roman" w:cs="Times New Roman"/>
          <w:color w:val="000000"/>
          <w:lang w:val="en-US"/>
        </w:rPr>
        <w:t>XVI</w:t>
      </w:r>
      <w:r w:rsidRPr="00900DC8">
        <w:rPr>
          <w:rFonts w:ascii="Times New Roman" w:hAnsi="Times New Roman" w:cs="Times New Roman"/>
          <w:color w:val="000000"/>
        </w:rPr>
        <w:t xml:space="preserve"> – </w:t>
      </w:r>
      <w:r w:rsidRPr="00900DC8">
        <w:rPr>
          <w:rFonts w:ascii="Times New Roman" w:hAnsi="Times New Roman" w:cs="Times New Roman"/>
          <w:color w:val="000000"/>
          <w:lang w:val="en-US"/>
        </w:rPr>
        <w:t>XVII</w:t>
      </w:r>
      <w:r w:rsidRPr="00900DC8">
        <w:rPr>
          <w:rFonts w:ascii="Times New Roman" w:hAnsi="Times New Roman" w:cs="Times New Roman"/>
          <w:color w:val="000000"/>
        </w:rPr>
        <w:t xml:space="preserve"> вв. Россия в </w:t>
      </w:r>
      <w:r w:rsidRPr="00900DC8">
        <w:rPr>
          <w:rFonts w:ascii="Times New Roman" w:hAnsi="Times New Roman" w:cs="Times New Roman"/>
          <w:color w:val="000000"/>
          <w:lang w:val="en-US"/>
        </w:rPr>
        <w:t>XVIII</w:t>
      </w:r>
      <w:r w:rsidRPr="00900DC8">
        <w:rPr>
          <w:rFonts w:ascii="Times New Roman" w:hAnsi="Times New Roman" w:cs="Times New Roman"/>
          <w:color w:val="000000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900DC8">
        <w:rPr>
          <w:rFonts w:ascii="Times New Roman" w:hAnsi="Times New Roman" w:cs="Times New Roman"/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 w:rsidRPr="00900DC8">
        <w:rPr>
          <w:rFonts w:ascii="Times New Roman" w:hAnsi="Times New Roman" w:cs="Times New Roman"/>
          <w:color w:val="000000"/>
          <w:lang w:val="en-US"/>
        </w:rPr>
        <w:t>XVIII</w:t>
      </w:r>
      <w:r w:rsidRPr="00900DC8">
        <w:rPr>
          <w:rFonts w:ascii="Times New Roman" w:hAnsi="Times New Roman" w:cs="Times New Roman"/>
          <w:color w:val="000000"/>
        </w:rPr>
        <w:t xml:space="preserve"> в.</w:t>
      </w:r>
    </w:p>
    <w:p w14:paraId="779282AC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 xml:space="preserve">Россия в </w:t>
      </w:r>
      <w:r w:rsidRPr="00900DC8">
        <w:rPr>
          <w:rFonts w:ascii="Times New Roman" w:hAnsi="Times New Roman" w:cs="Times New Roman"/>
          <w:color w:val="000000"/>
          <w:lang w:val="en-US"/>
        </w:rPr>
        <w:t>XIX</w:t>
      </w:r>
      <w:r w:rsidRPr="00900DC8">
        <w:rPr>
          <w:rFonts w:ascii="Times New Roman" w:hAnsi="Times New Roman" w:cs="Times New Roman"/>
          <w:color w:val="000000"/>
        </w:rPr>
        <w:t xml:space="preserve"> – начале </w:t>
      </w:r>
      <w:r w:rsidRPr="00900DC8">
        <w:rPr>
          <w:rFonts w:ascii="Times New Roman" w:hAnsi="Times New Roman" w:cs="Times New Roman"/>
          <w:color w:val="000000"/>
          <w:lang w:val="en-US"/>
        </w:rPr>
        <w:t>XX</w:t>
      </w:r>
      <w:r w:rsidRPr="00900DC8">
        <w:rPr>
          <w:rFonts w:ascii="Times New Roman" w:hAnsi="Times New Roman" w:cs="Times New Roman"/>
          <w:color w:val="000000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00DC8">
          <w:rPr>
            <w:rFonts w:ascii="Times New Roman" w:hAnsi="Times New Roman" w:cs="Times New Roman"/>
            <w:color w:val="000000"/>
          </w:rPr>
          <w:t>1812 г</w:t>
        </w:r>
      </w:smartTag>
      <w:r w:rsidRPr="00900DC8">
        <w:rPr>
          <w:rFonts w:ascii="Times New Roman" w:hAnsi="Times New Roman" w:cs="Times New Roman"/>
          <w:color w:val="000000"/>
        </w:rPr>
        <w:t>. Бородинское сражение. М. И. Кутузов. Царь-освобо</w:t>
      </w:r>
      <w:r w:rsidRPr="00900DC8">
        <w:rPr>
          <w:rFonts w:ascii="Times New Roman" w:hAnsi="Times New Roman" w:cs="Times New Roman"/>
          <w:color w:val="000000"/>
        </w:rPr>
        <w:softHyphen/>
        <w:t xml:space="preserve">дитель Александр Второй. Культура, быт и нравы России в </w:t>
      </w:r>
      <w:r w:rsidRPr="00900DC8">
        <w:rPr>
          <w:rFonts w:ascii="Times New Roman" w:hAnsi="Times New Roman" w:cs="Times New Roman"/>
          <w:color w:val="000000"/>
          <w:lang w:val="en-US"/>
        </w:rPr>
        <w:t>XIX</w:t>
      </w:r>
      <w:r w:rsidRPr="00900DC8">
        <w:rPr>
          <w:rFonts w:ascii="Times New Roman" w:hAnsi="Times New Roman" w:cs="Times New Roman"/>
          <w:color w:val="000000"/>
        </w:rPr>
        <w:t xml:space="preserve"> – начале </w:t>
      </w:r>
      <w:r w:rsidRPr="00900DC8">
        <w:rPr>
          <w:rFonts w:ascii="Times New Roman" w:hAnsi="Times New Roman" w:cs="Times New Roman"/>
          <w:color w:val="000000"/>
          <w:lang w:val="en-US"/>
        </w:rPr>
        <w:t>XX</w:t>
      </w:r>
      <w:r w:rsidRPr="00900DC8">
        <w:rPr>
          <w:rFonts w:ascii="Times New Roman" w:hAnsi="Times New Roman" w:cs="Times New Roman"/>
          <w:color w:val="000000"/>
        </w:rPr>
        <w:t xml:space="preserve"> в.</w:t>
      </w:r>
    </w:p>
    <w:p w14:paraId="4AABF9A5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lastRenderedPageBreak/>
        <w:t xml:space="preserve">Россия в </w:t>
      </w:r>
      <w:r w:rsidRPr="00900DC8">
        <w:rPr>
          <w:rFonts w:ascii="Times New Roman" w:hAnsi="Times New Roman" w:cs="Times New Roman"/>
          <w:color w:val="000000"/>
          <w:lang w:val="en-US"/>
        </w:rPr>
        <w:t>XX</w:t>
      </w:r>
      <w:r w:rsidRPr="00900DC8">
        <w:rPr>
          <w:rFonts w:ascii="Times New Roman" w:hAnsi="Times New Roman" w:cs="Times New Roman"/>
          <w:color w:val="000000"/>
        </w:rPr>
        <w:t xml:space="preserve"> в. Участие России в Первой мировой вой</w:t>
      </w:r>
      <w:r w:rsidRPr="00900DC8">
        <w:rPr>
          <w:rFonts w:ascii="Times New Roman" w:hAnsi="Times New Roman" w:cs="Times New Roman"/>
          <w:color w:val="000000"/>
        </w:rPr>
        <w:softHyphen/>
        <w:t>не. Николай Второй – последний император России. Рево</w:t>
      </w:r>
      <w:r w:rsidRPr="00900DC8">
        <w:rPr>
          <w:rFonts w:ascii="Times New Roman" w:hAnsi="Times New Roman" w:cs="Times New Roman"/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900DC8">
          <w:rPr>
            <w:rFonts w:ascii="Times New Roman" w:hAnsi="Times New Roman" w:cs="Times New Roman"/>
            <w:color w:val="000000"/>
          </w:rPr>
          <w:t>1917 г</w:t>
        </w:r>
      </w:smartTag>
      <w:r w:rsidRPr="00900DC8">
        <w:rPr>
          <w:rFonts w:ascii="Times New Roman" w:hAnsi="Times New Roman" w:cs="Times New Roman"/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14:paraId="4294FDD7" w14:textId="77777777" w:rsidR="002641AF" w:rsidRPr="00900DC8" w:rsidRDefault="002641AF" w:rsidP="002641AF">
      <w:pPr>
        <w:pStyle w:val="a3"/>
        <w:spacing w:after="0"/>
        <w:ind w:firstLine="720"/>
        <w:rPr>
          <w:color w:val="000000"/>
          <w:sz w:val="22"/>
          <w:szCs w:val="22"/>
        </w:rPr>
      </w:pPr>
      <w:r w:rsidRPr="00900DC8">
        <w:rPr>
          <w:color w:val="000000"/>
          <w:sz w:val="22"/>
          <w:szCs w:val="22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68DB0535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 xml:space="preserve">Преобразования в России в 90-е гг. </w:t>
      </w:r>
      <w:r w:rsidRPr="00900DC8">
        <w:rPr>
          <w:rFonts w:ascii="Times New Roman" w:hAnsi="Times New Roman" w:cs="Times New Roman"/>
          <w:color w:val="000000"/>
          <w:lang w:val="en-US"/>
        </w:rPr>
        <w:t>XX</w:t>
      </w:r>
      <w:r w:rsidRPr="00900DC8">
        <w:rPr>
          <w:rFonts w:ascii="Times New Roman" w:hAnsi="Times New Roman" w:cs="Times New Roman"/>
          <w:color w:val="000000"/>
        </w:rPr>
        <w:t xml:space="preserve"> в. Культура Рос</w:t>
      </w:r>
      <w:r w:rsidRPr="00900DC8">
        <w:rPr>
          <w:rFonts w:ascii="Times New Roman" w:hAnsi="Times New Roman" w:cs="Times New Roman"/>
          <w:color w:val="000000"/>
        </w:rPr>
        <w:softHyphen/>
        <w:t xml:space="preserve">сии в </w:t>
      </w:r>
      <w:r w:rsidRPr="00900DC8">
        <w:rPr>
          <w:rFonts w:ascii="Times New Roman" w:hAnsi="Times New Roman" w:cs="Times New Roman"/>
          <w:color w:val="000000"/>
          <w:lang w:val="en-US"/>
        </w:rPr>
        <w:t>XX</w:t>
      </w:r>
      <w:r w:rsidRPr="00900DC8">
        <w:rPr>
          <w:rFonts w:ascii="Times New Roman" w:hAnsi="Times New Roman" w:cs="Times New Roman"/>
          <w:color w:val="000000"/>
        </w:rPr>
        <w:t xml:space="preserve"> в.</w:t>
      </w:r>
    </w:p>
    <w:p w14:paraId="3563B5DF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4D44E9E7" w14:textId="77777777" w:rsidR="002641AF" w:rsidRPr="00900DC8" w:rsidRDefault="002641AF" w:rsidP="002641AF">
      <w:pPr>
        <w:pStyle w:val="a3"/>
        <w:spacing w:after="0"/>
        <w:rPr>
          <w:sz w:val="22"/>
          <w:szCs w:val="22"/>
        </w:rPr>
      </w:pPr>
      <w:r w:rsidRPr="00900DC8">
        <w:rPr>
          <w:b/>
          <w:bCs/>
          <w:i/>
          <w:iCs/>
          <w:color w:val="000000"/>
          <w:sz w:val="22"/>
          <w:szCs w:val="22"/>
        </w:rPr>
        <w:t>Экскурсия:</w:t>
      </w:r>
      <w:r w:rsidRPr="00900DC8">
        <w:rPr>
          <w:b/>
          <w:bCs/>
          <w:color w:val="000000"/>
          <w:sz w:val="22"/>
          <w:szCs w:val="22"/>
        </w:rPr>
        <w:t xml:space="preserve"> </w:t>
      </w:r>
      <w:r w:rsidRPr="00900DC8">
        <w:rPr>
          <w:sz w:val="22"/>
          <w:szCs w:val="22"/>
        </w:rPr>
        <w:t>Во времена Древней Руси: экскурсия в краеведческий музей.</w:t>
      </w:r>
    </w:p>
    <w:p w14:paraId="67CE1E1B" w14:textId="77777777" w:rsidR="002641AF" w:rsidRPr="00900DC8" w:rsidRDefault="002641AF" w:rsidP="002641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900DC8">
        <w:rPr>
          <w:rFonts w:ascii="Times New Roman" w:hAnsi="Times New Roman" w:cs="Times New Roman"/>
          <w:b/>
          <w:bCs/>
          <w:color w:val="000000"/>
        </w:rPr>
        <w:t xml:space="preserve">Современная Россия </w:t>
      </w:r>
    </w:p>
    <w:p w14:paraId="6965CDD1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Мы – граждане России. Конституция России – наш ос</w:t>
      </w:r>
      <w:r w:rsidRPr="00900DC8">
        <w:rPr>
          <w:rFonts w:ascii="Times New Roman" w:hAnsi="Times New Roman" w:cs="Times New Roman"/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14:paraId="0195CD3B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Государственное устройство России: Президент, Феде</w:t>
      </w:r>
      <w:r w:rsidRPr="00900DC8">
        <w:rPr>
          <w:rFonts w:ascii="Times New Roman" w:hAnsi="Times New Roman" w:cs="Times New Roman"/>
          <w:color w:val="000000"/>
        </w:rPr>
        <w:softHyphen/>
        <w:t>ральное собрание, Правительство.</w:t>
      </w:r>
    </w:p>
    <w:p w14:paraId="6AEEFF09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Государственная символика нашей страны (флаг, герб, гимн). Государственные праздники.</w:t>
      </w:r>
    </w:p>
    <w:p w14:paraId="6DBAFBB9" w14:textId="77777777" w:rsidR="002641AF" w:rsidRPr="00900DC8" w:rsidRDefault="002641AF" w:rsidP="002641A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Многонациональный состав населения России.</w:t>
      </w:r>
    </w:p>
    <w:p w14:paraId="3957CC89" w14:textId="77777777" w:rsidR="002641AF" w:rsidRPr="00900DC8" w:rsidRDefault="002641AF" w:rsidP="000971A0">
      <w:pPr>
        <w:pStyle w:val="a3"/>
        <w:spacing w:after="0"/>
        <w:ind w:firstLine="720"/>
        <w:rPr>
          <w:sz w:val="22"/>
          <w:szCs w:val="22"/>
        </w:rPr>
      </w:pPr>
      <w:r w:rsidRPr="00900DC8">
        <w:rPr>
          <w:color w:val="000000"/>
          <w:sz w:val="22"/>
          <w:szCs w:val="22"/>
        </w:rPr>
        <w:t>Регионы России: Дальний Восток, Сибирь, Урал, Север Европейской России, Центр Европейской России, Юг Евро</w:t>
      </w:r>
      <w:r w:rsidRPr="00900DC8">
        <w:rPr>
          <w:color w:val="000000"/>
          <w:sz w:val="22"/>
          <w:szCs w:val="22"/>
        </w:rPr>
        <w:softHyphen/>
        <w:t>пейской России. Природа, хозяйство, крупные города, исто</w:t>
      </w:r>
      <w:r w:rsidRPr="00900DC8">
        <w:rPr>
          <w:color w:val="000000"/>
          <w:sz w:val="22"/>
          <w:szCs w:val="22"/>
        </w:rPr>
        <w:softHyphen/>
        <w:t>рические места, знаменитые люди, памятники культуры в ре</w:t>
      </w:r>
      <w:r w:rsidRPr="00900DC8">
        <w:rPr>
          <w:color w:val="000000"/>
          <w:sz w:val="22"/>
          <w:szCs w:val="22"/>
        </w:rPr>
        <w:softHyphen/>
        <w:t>гионах.</w:t>
      </w:r>
    </w:p>
    <w:p w14:paraId="784E85FF" w14:textId="77777777" w:rsidR="002641AF" w:rsidRPr="00900DC8" w:rsidRDefault="002641AF" w:rsidP="002641AF">
      <w:pPr>
        <w:shd w:val="clear" w:color="auto" w:fill="FFFFFF"/>
        <w:ind w:firstLine="720"/>
        <w:rPr>
          <w:rFonts w:ascii="Times New Roman" w:hAnsi="Times New Roman" w:cs="Times New Roman"/>
          <w:b/>
        </w:rPr>
      </w:pPr>
      <w:r w:rsidRPr="00900DC8">
        <w:rPr>
          <w:rFonts w:ascii="Times New Roman" w:hAnsi="Times New Roman" w:cs="Times New Roman"/>
          <w:b/>
          <w:color w:val="000000"/>
        </w:rPr>
        <w:t>К концу 4 класса учащиеся</w:t>
      </w:r>
      <w:r w:rsidRPr="00900DC8">
        <w:rPr>
          <w:rFonts w:ascii="Times New Roman" w:hAnsi="Times New Roman" w:cs="Times New Roman"/>
          <w:b/>
          <w:bCs/>
          <w:i/>
          <w:iCs/>
          <w:color w:val="000000"/>
        </w:rPr>
        <w:t xml:space="preserve"> должны знать:</w:t>
      </w:r>
    </w:p>
    <w:p w14:paraId="77778CDB" w14:textId="77777777" w:rsidR="002641AF" w:rsidRPr="00900DC8" w:rsidRDefault="002641AF" w:rsidP="00331D7B">
      <w:pPr>
        <w:pStyle w:val="2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pacing w:val="20"/>
        </w:rPr>
      </w:pPr>
      <w:r w:rsidRPr="00900DC8">
        <w:rPr>
          <w:rFonts w:ascii="Times New Roman" w:hAnsi="Times New Roman"/>
          <w:spacing w:val="20"/>
        </w:rPr>
        <w:t>Земля — планета Солнечной системы, причины смены дня и ночи и времен года;</w:t>
      </w:r>
    </w:p>
    <w:p w14:paraId="4063AC43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способы изображения Земли, ее поверхности: глобус, гео</w:t>
      </w:r>
      <w:r w:rsidRPr="00900DC8">
        <w:rPr>
          <w:rFonts w:ascii="Times New Roman" w:hAnsi="Times New Roman" w:cs="Times New Roman"/>
          <w:color w:val="000000"/>
        </w:rPr>
        <w:softHyphen/>
        <w:t>графическая карта;</w:t>
      </w:r>
    </w:p>
    <w:p w14:paraId="4AD4662C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14:paraId="51608C09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некоторые современные экологические проблемы;</w:t>
      </w:r>
    </w:p>
    <w:p w14:paraId="7FE91E3E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природные зоны России;</w:t>
      </w:r>
    </w:p>
    <w:p w14:paraId="2D3A1CB9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особенности природы своего края: формы земной поверх</w:t>
      </w:r>
      <w:r w:rsidRPr="00900DC8">
        <w:rPr>
          <w:rFonts w:ascii="Times New Roman" w:hAnsi="Times New Roman" w:cs="Times New Roman"/>
          <w:color w:val="000000"/>
        </w:rPr>
        <w:softHyphen/>
        <w:t>ности, полезные ископаемые, водоемы, природные сообщества;</w:t>
      </w:r>
    </w:p>
    <w:p w14:paraId="296CA3C6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исторические периоды: первобытное общество, Древний мир, Средние века, Новое время, Новейшее время;</w:t>
      </w:r>
    </w:p>
    <w:p w14:paraId="47D3B01B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важнейшие события и великих людей отечественной ис</w:t>
      </w:r>
      <w:r w:rsidRPr="00900DC8">
        <w:rPr>
          <w:rFonts w:ascii="Times New Roman" w:hAnsi="Times New Roman" w:cs="Times New Roman"/>
          <w:color w:val="000000"/>
        </w:rPr>
        <w:softHyphen/>
        <w:t>тории;</w:t>
      </w:r>
    </w:p>
    <w:p w14:paraId="1F17D919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государственную символику и государственные праздни</w:t>
      </w:r>
      <w:r w:rsidRPr="00900DC8">
        <w:rPr>
          <w:rFonts w:ascii="Times New Roman" w:hAnsi="Times New Roman" w:cs="Times New Roman"/>
          <w:color w:val="000000"/>
        </w:rPr>
        <w:softHyphen/>
        <w:t>ки современной России; что такое Конституция; основные права ребенка;</w:t>
      </w:r>
    </w:p>
    <w:p w14:paraId="70F04D06" w14:textId="77777777" w:rsidR="002641AF" w:rsidRPr="00900DC8" w:rsidRDefault="002641AF" w:rsidP="00331D7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14:paraId="4DC7E12E" w14:textId="77777777" w:rsidR="002641AF" w:rsidRPr="00900DC8" w:rsidRDefault="002641AF" w:rsidP="002641AF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Учащиеся</w:t>
      </w:r>
      <w:r w:rsidRPr="00900DC8">
        <w:rPr>
          <w:rFonts w:ascii="Times New Roman" w:hAnsi="Times New Roman" w:cs="Times New Roman"/>
          <w:b/>
          <w:bCs/>
          <w:i/>
          <w:iCs/>
          <w:color w:val="000000"/>
        </w:rPr>
        <w:t xml:space="preserve"> должны уметь:</w:t>
      </w:r>
    </w:p>
    <w:p w14:paraId="08168140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14:paraId="62691810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адекватно оценивать ситуацию на проезжей части тротуаре с точки зрения пешехода и (или) велосипедиста;</w:t>
      </w:r>
    </w:p>
    <w:p w14:paraId="74CD1745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14:paraId="7B029CC3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распознавать природные объекты с помощью атласа-определителя; различать важнейшие полезные ископаемые свое</w:t>
      </w:r>
      <w:r w:rsidRPr="00900DC8">
        <w:rPr>
          <w:rFonts w:ascii="Times New Roman" w:hAnsi="Times New Roman" w:cs="Times New Roman"/>
          <w:color w:val="000000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14:paraId="2E44D7DB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проводить наблюдения природных тел и явлений;</w:t>
      </w:r>
    </w:p>
    <w:p w14:paraId="2219BF82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в учебных и реальных ситуациях в доступной форме да</w:t>
      </w:r>
      <w:r w:rsidRPr="00900DC8">
        <w:rPr>
          <w:rFonts w:ascii="Times New Roman" w:hAnsi="Times New Roman" w:cs="Times New Roman"/>
          <w:color w:val="000000"/>
        </w:rPr>
        <w:softHyphen/>
        <w:t>вать оценку деятельности людей с точки зрения ее экологи</w:t>
      </w:r>
      <w:r w:rsidRPr="00900DC8">
        <w:rPr>
          <w:rFonts w:ascii="Times New Roman" w:hAnsi="Times New Roman" w:cs="Times New Roman"/>
          <w:color w:val="000000"/>
        </w:rPr>
        <w:softHyphen/>
        <w:t>ческой допустимости; определять возможные причины отри</w:t>
      </w:r>
      <w:r w:rsidRPr="00900DC8">
        <w:rPr>
          <w:rFonts w:ascii="Times New Roman" w:hAnsi="Times New Roman" w:cs="Times New Roman"/>
          <w:color w:val="000000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900DC8">
        <w:rPr>
          <w:rFonts w:ascii="Times New Roman" w:hAnsi="Times New Roman" w:cs="Times New Roman"/>
          <w:color w:val="000000"/>
        </w:rPr>
        <w:softHyphen/>
        <w:t>рианты личного участия в сохранении природного окруже</w:t>
      </w:r>
      <w:r w:rsidRPr="00900DC8">
        <w:rPr>
          <w:rFonts w:ascii="Times New Roman" w:hAnsi="Times New Roman" w:cs="Times New Roman"/>
          <w:color w:val="000000"/>
        </w:rPr>
        <w:softHyphen/>
        <w:t>ния;</w:t>
      </w:r>
    </w:p>
    <w:p w14:paraId="50D494A0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lastRenderedPageBreak/>
        <w:t>приводить примеры животных Красной книги России и международной Красной книги;</w:t>
      </w:r>
    </w:p>
    <w:p w14:paraId="06569306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соотносить год с веком, определять последовательность исторических событий;</w:t>
      </w:r>
    </w:p>
    <w:p w14:paraId="4252F8F0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приводить примеры патриотизма, доблести, благородства на материале отечественной истории;</w:t>
      </w:r>
    </w:p>
    <w:p w14:paraId="0424EC07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приводить примеры народов России;</w:t>
      </w:r>
    </w:p>
    <w:p w14:paraId="177F7E0B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самостоятельно находить в учебнике и дополнительных источниках сведения по определенной теме природоведчес</w:t>
      </w:r>
      <w:r w:rsidRPr="00900DC8">
        <w:rPr>
          <w:rFonts w:ascii="Times New Roman" w:hAnsi="Times New Roman" w:cs="Times New Roman"/>
          <w:color w:val="000000"/>
        </w:rPr>
        <w:softHyphen/>
        <w:t>кого и обществоведческого характера, излагать их в виде со</w:t>
      </w:r>
      <w:r w:rsidRPr="00900DC8">
        <w:rPr>
          <w:rFonts w:ascii="Times New Roman" w:hAnsi="Times New Roman" w:cs="Times New Roman"/>
          <w:color w:val="000000"/>
        </w:rPr>
        <w:softHyphen/>
        <w:t>общения, рассказа;</w:t>
      </w:r>
    </w:p>
    <w:p w14:paraId="11133A00" w14:textId="77777777" w:rsidR="002641AF" w:rsidRPr="00900DC8" w:rsidRDefault="002641AF" w:rsidP="00331D7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00DC8">
        <w:rPr>
          <w:rFonts w:ascii="Times New Roman" w:hAnsi="Times New Roman" w:cs="Times New Roman"/>
          <w:color w:val="000000"/>
        </w:rPr>
        <w:t>применять иллюстрацию учебника как источник знаний, раскрывать содержание иллюстрации;</w:t>
      </w:r>
    </w:p>
    <w:p w14:paraId="29A4C8D9" w14:textId="77777777" w:rsidR="002641AF" w:rsidRPr="00900DC8" w:rsidRDefault="002641AF" w:rsidP="00331D7B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900DC8">
        <w:rPr>
          <w:color w:val="000000"/>
          <w:sz w:val="22"/>
          <w:szCs w:val="22"/>
        </w:rPr>
        <w:t>владеть элементарными приемами чтения географической и исторической карты.</w:t>
      </w:r>
    </w:p>
    <w:p w14:paraId="31BA052C" w14:textId="77777777" w:rsidR="00FC55C1" w:rsidRPr="00900DC8" w:rsidRDefault="00FC55C1" w:rsidP="00900DC8">
      <w:pPr>
        <w:suppressAutoHyphens/>
        <w:spacing w:after="0" w:line="240" w:lineRule="auto"/>
        <w:ind w:left="720"/>
        <w:jc w:val="both"/>
      </w:pPr>
    </w:p>
    <w:p w14:paraId="486548BE" w14:textId="77777777" w:rsidR="00331D7B" w:rsidRDefault="00331D7B" w:rsidP="0026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A4801B" w14:textId="77777777" w:rsidR="002A4920" w:rsidRPr="002A4920" w:rsidRDefault="002A4920" w:rsidP="002A4920">
      <w:pPr>
        <w:jc w:val="center"/>
        <w:rPr>
          <w:rFonts w:ascii="Times New Roman" w:hAnsi="Times New Roman" w:cs="Times New Roman"/>
          <w:b/>
        </w:rPr>
      </w:pPr>
      <w:r w:rsidRPr="002A4920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118"/>
        <w:gridCol w:w="7230"/>
        <w:gridCol w:w="1843"/>
        <w:gridCol w:w="851"/>
      </w:tblGrid>
      <w:tr w:rsidR="00331D7B" w:rsidRPr="00331D7B" w14:paraId="78C89A3D" w14:textId="77777777" w:rsidTr="002A4920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14:paraId="71D378E7" w14:textId="77777777" w:rsidR="00331D7B" w:rsidRPr="00331D7B" w:rsidRDefault="00331D7B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D7B">
              <w:rPr>
                <w:rFonts w:ascii="Times New Roman" w:hAnsi="Times New Roman" w:cs="Times New Roman"/>
                <w:b/>
              </w:rPr>
              <w:t>№</w:t>
            </w:r>
          </w:p>
          <w:p w14:paraId="58D221BD" w14:textId="77777777" w:rsidR="00331D7B" w:rsidRPr="00331D7B" w:rsidRDefault="00331D7B" w:rsidP="00797E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0653830" w14:textId="77777777" w:rsidR="00331D7B" w:rsidRPr="00331D7B" w:rsidRDefault="00331D7B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D7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6294BD4" w14:textId="77777777" w:rsidR="00331D7B" w:rsidRPr="00331D7B" w:rsidRDefault="00331D7B" w:rsidP="00797E5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D7B">
              <w:rPr>
                <w:rFonts w:ascii="Times New Roman" w:hAnsi="Times New Roman" w:cs="Times New Roman"/>
                <w:b/>
              </w:rPr>
              <w:t>Элементы</w:t>
            </w:r>
            <w:r w:rsidRPr="00331D7B">
              <w:rPr>
                <w:rFonts w:ascii="Times New Roman" w:hAnsi="Times New Roman" w:cs="Times New Roman"/>
                <w:b/>
              </w:rPr>
              <w:br/>
              <w:t>содержания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494EB4F2" w14:textId="77777777" w:rsidR="00331D7B" w:rsidRPr="00331D7B" w:rsidRDefault="00331D7B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D7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B8072D7" w14:textId="77777777" w:rsidR="00331D7B" w:rsidRPr="00331D7B" w:rsidRDefault="00331D7B" w:rsidP="00797E59">
            <w:pPr>
              <w:rPr>
                <w:rFonts w:ascii="Times New Roman" w:hAnsi="Times New Roman" w:cs="Times New Roman"/>
                <w:b/>
              </w:rPr>
            </w:pPr>
            <w:r w:rsidRPr="00331D7B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9C29486" w14:textId="77777777" w:rsidR="00331D7B" w:rsidRPr="00331D7B" w:rsidRDefault="00331D7B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D7B">
              <w:rPr>
                <w:rFonts w:ascii="Times New Roman" w:hAnsi="Times New Roman" w:cs="Times New Roman"/>
                <w:b/>
              </w:rPr>
              <w:t>ИКТ</w:t>
            </w:r>
          </w:p>
        </w:tc>
      </w:tr>
      <w:tr w:rsidR="002A4920" w:rsidRPr="00331D7B" w14:paraId="51F39669" w14:textId="77777777" w:rsidTr="002A4920">
        <w:trPr>
          <w:trHeight w:val="491"/>
        </w:trPr>
        <w:tc>
          <w:tcPr>
            <w:tcW w:w="567" w:type="dxa"/>
            <w:vMerge/>
            <w:shd w:val="clear" w:color="auto" w:fill="auto"/>
          </w:tcPr>
          <w:p w14:paraId="42D213E4" w14:textId="77777777" w:rsidR="002A4920" w:rsidRPr="00331D7B" w:rsidRDefault="002A4920" w:rsidP="00797E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51E3E1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textDirection w:val="btLr"/>
          </w:tcPr>
          <w:p w14:paraId="309FDE3E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001DD08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D4D8DB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9003EF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920" w:rsidRPr="00331D7B" w14:paraId="086AFE9C" w14:textId="77777777" w:rsidTr="002A4920">
        <w:tc>
          <w:tcPr>
            <w:tcW w:w="567" w:type="dxa"/>
            <w:shd w:val="clear" w:color="auto" w:fill="auto"/>
          </w:tcPr>
          <w:p w14:paraId="08DE1B16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BC1D7F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14:paraId="6687B2D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</w:rPr>
              <w:t>Земля и человечество (9 ч)</w:t>
            </w:r>
          </w:p>
        </w:tc>
        <w:tc>
          <w:tcPr>
            <w:tcW w:w="1843" w:type="dxa"/>
            <w:shd w:val="clear" w:color="auto" w:fill="auto"/>
          </w:tcPr>
          <w:p w14:paraId="7EE4C934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A07CDB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4920" w:rsidRPr="00331D7B" w14:paraId="3FAB4417" w14:textId="77777777" w:rsidTr="002A4920">
        <w:tc>
          <w:tcPr>
            <w:tcW w:w="567" w:type="dxa"/>
            <w:shd w:val="clear" w:color="auto" w:fill="auto"/>
          </w:tcPr>
          <w:p w14:paraId="0BB64B17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B6B6F7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Мир глазами астронома.</w:t>
            </w:r>
          </w:p>
          <w:p w14:paraId="13A03EB1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591B597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Солнце. Земля – планета, </w:t>
            </w:r>
          </w:p>
          <w:p w14:paraId="41F0188E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общее представление о форме и размерах Земли</w:t>
            </w:r>
          </w:p>
          <w:p w14:paraId="32EAC9F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7453D6E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название нашей планеты, планет Солнечной системы.</w:t>
            </w:r>
          </w:p>
          <w:p w14:paraId="4F6886F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Понимать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общие условия, необходимые для жизни живых организмов.</w:t>
            </w:r>
          </w:p>
          <w:p w14:paraId="780F190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полученные знания для удовлетворения познавательного интереса о нашей планете</w:t>
            </w:r>
          </w:p>
        </w:tc>
        <w:tc>
          <w:tcPr>
            <w:tcW w:w="1843" w:type="dxa"/>
            <w:shd w:val="clear" w:color="auto" w:fill="auto"/>
          </w:tcPr>
          <w:p w14:paraId="76403D8A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Рисунок Солнечной системы</w:t>
            </w:r>
          </w:p>
        </w:tc>
        <w:tc>
          <w:tcPr>
            <w:tcW w:w="851" w:type="dxa"/>
            <w:shd w:val="clear" w:color="auto" w:fill="auto"/>
          </w:tcPr>
          <w:p w14:paraId="1985DE3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икт</w:t>
            </w:r>
          </w:p>
        </w:tc>
      </w:tr>
      <w:tr w:rsidR="002A4920" w:rsidRPr="00331D7B" w14:paraId="6F4F0826" w14:textId="77777777" w:rsidTr="002A4920">
        <w:tc>
          <w:tcPr>
            <w:tcW w:w="567" w:type="dxa"/>
            <w:shd w:val="clear" w:color="auto" w:fill="auto"/>
          </w:tcPr>
          <w:p w14:paraId="28600B36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79ADCD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Планеты Солнечной системы.</w:t>
            </w:r>
          </w:p>
        </w:tc>
        <w:tc>
          <w:tcPr>
            <w:tcW w:w="3118" w:type="dxa"/>
            <w:shd w:val="clear" w:color="auto" w:fill="auto"/>
          </w:tcPr>
          <w:p w14:paraId="5B166C0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Солнце. Земля – планета, общее представление о форме и размерах Земли. </w:t>
            </w:r>
            <w:r w:rsidRPr="00331D7B">
              <w:rPr>
                <w:rFonts w:ascii="Times New Roman" w:hAnsi="Times New Roman" w:cs="Times New Roman"/>
                <w:spacing w:val="-2"/>
              </w:rPr>
              <w:t>Различать планеты и их спутники. Анализировать</w:t>
            </w:r>
            <w:r w:rsidRPr="00331D7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31D7B">
              <w:rPr>
                <w:rFonts w:ascii="Times New Roman" w:hAnsi="Times New Roman" w:cs="Times New Roman"/>
                <w:spacing w:val="-2"/>
              </w:rPr>
              <w:t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</w:t>
            </w:r>
          </w:p>
        </w:tc>
        <w:tc>
          <w:tcPr>
            <w:tcW w:w="7230" w:type="dxa"/>
            <w:shd w:val="clear" w:color="auto" w:fill="auto"/>
          </w:tcPr>
          <w:p w14:paraId="063C5A6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название нашей планеты, название планет Солнечной системы.</w:t>
            </w:r>
          </w:p>
          <w:p w14:paraId="546440C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Понимать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общие условия, необходимые для жизни живых организмов.</w:t>
            </w:r>
          </w:p>
          <w:p w14:paraId="2515468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работать с готовыми моделями (глобусом и картой), создавать несложные модели</w:t>
            </w:r>
          </w:p>
        </w:tc>
        <w:tc>
          <w:tcPr>
            <w:tcW w:w="1843" w:type="dxa"/>
            <w:shd w:val="clear" w:color="auto" w:fill="auto"/>
          </w:tcPr>
          <w:p w14:paraId="3C4003D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Модели планет</w:t>
            </w:r>
          </w:p>
        </w:tc>
        <w:tc>
          <w:tcPr>
            <w:tcW w:w="851" w:type="dxa"/>
            <w:shd w:val="clear" w:color="auto" w:fill="auto"/>
          </w:tcPr>
          <w:p w14:paraId="7EDFEB3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икт</w:t>
            </w:r>
          </w:p>
        </w:tc>
      </w:tr>
      <w:tr w:rsidR="002A4920" w:rsidRPr="00331D7B" w14:paraId="49A4C78D" w14:textId="77777777" w:rsidTr="002A4920">
        <w:tc>
          <w:tcPr>
            <w:tcW w:w="567" w:type="dxa"/>
            <w:shd w:val="clear" w:color="auto" w:fill="auto"/>
          </w:tcPr>
          <w:p w14:paraId="45F8872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64B11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Звездное небо – Великая книга Природы.</w:t>
            </w:r>
          </w:p>
        </w:tc>
        <w:tc>
          <w:tcPr>
            <w:tcW w:w="3118" w:type="dxa"/>
            <w:shd w:val="clear" w:color="auto" w:fill="auto"/>
          </w:tcPr>
          <w:p w14:paraId="33E995D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7230" w:type="dxa"/>
            <w:shd w:val="clear" w:color="auto" w:fill="auto"/>
          </w:tcPr>
          <w:p w14:paraId="2327446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работать с готовыми моделями (глобусом и картой), создавать несложные модели планет и созвездий</w:t>
            </w:r>
          </w:p>
          <w:p w14:paraId="3479278C" w14:textId="77777777" w:rsidR="002A4920" w:rsidRPr="00331D7B" w:rsidRDefault="002A4920" w:rsidP="00797E59">
            <w:pPr>
              <w:pStyle w:val="c5"/>
            </w:pPr>
            <w:r w:rsidRPr="00331D7B">
              <w:rPr>
                <w:rStyle w:val="c1"/>
              </w:rPr>
              <w:t>Знать</w:t>
            </w:r>
            <w:r w:rsidRPr="00331D7B">
              <w:rPr>
                <w:rStyle w:val="c2"/>
              </w:rPr>
              <w:t> название звезд и созвездий, правила наблюдения звездного неба.  </w:t>
            </w:r>
          </w:p>
          <w:p w14:paraId="26EEFBCE" w14:textId="77777777" w:rsidR="002A4920" w:rsidRPr="00331D7B" w:rsidRDefault="002A4920" w:rsidP="00797E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93ECE6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Творческая работа «Звездное небо»</w:t>
            </w:r>
          </w:p>
        </w:tc>
        <w:tc>
          <w:tcPr>
            <w:tcW w:w="851" w:type="dxa"/>
            <w:shd w:val="clear" w:color="auto" w:fill="auto"/>
          </w:tcPr>
          <w:p w14:paraId="3981F51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0F4D4D58" w14:textId="77777777" w:rsidTr="002A4920">
        <w:tc>
          <w:tcPr>
            <w:tcW w:w="567" w:type="dxa"/>
            <w:shd w:val="clear" w:color="auto" w:fill="auto"/>
          </w:tcPr>
          <w:p w14:paraId="518855A5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64A8A9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Мир глазами географа. </w:t>
            </w:r>
            <w:r w:rsidRPr="00331D7B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24B368B2" w14:textId="77777777" w:rsidR="002A4920" w:rsidRPr="00331D7B" w:rsidRDefault="002A4920" w:rsidP="00797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Глобус как модель Земли. Элементарные приемы чтения плана, карты  (без масштаба).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Материки и океаны, их названия, расположение на глобусе и карте</w:t>
            </w:r>
          </w:p>
        </w:tc>
        <w:tc>
          <w:tcPr>
            <w:tcW w:w="7230" w:type="dxa"/>
            <w:shd w:val="clear" w:color="auto" w:fill="auto"/>
          </w:tcPr>
          <w:p w14:paraId="11C4442B" w14:textId="77777777" w:rsidR="002A4920" w:rsidRPr="00331D7B" w:rsidRDefault="002A4920" w:rsidP="00797E59">
            <w:pPr>
              <w:pStyle w:val="c5"/>
            </w:pPr>
            <w:r w:rsidRPr="00331D7B">
              <w:rPr>
                <w:rStyle w:val="c1"/>
              </w:rPr>
              <w:lastRenderedPageBreak/>
              <w:t>Знать</w:t>
            </w:r>
            <w:r w:rsidRPr="00331D7B">
              <w:rPr>
                <w:rStyle w:val="c2"/>
              </w:rPr>
              <w:t xml:space="preserve"> 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</w:t>
            </w:r>
            <w:r w:rsidRPr="00331D7B">
              <w:rPr>
                <w:rStyle w:val="c2"/>
              </w:rPr>
              <w:lastRenderedPageBreak/>
              <w:t>материки и океаны, их названия, расположение на глобусе и карте.  </w:t>
            </w:r>
            <w:r w:rsidRPr="00331D7B">
              <w:rPr>
                <w:rStyle w:val="c1"/>
              </w:rPr>
              <w:t xml:space="preserve">Уметь </w:t>
            </w:r>
            <w:r w:rsidRPr="00331D7B">
              <w:rPr>
                <w:rStyle w:val="c2"/>
              </w:rPr>
              <w:t>показывать на карте, глобусе материки и океаны, горы, равнины, моря.</w:t>
            </w:r>
          </w:p>
          <w:p w14:paraId="3177CE6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5C35583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587502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>Работа с картой, глобусом</w:t>
            </w:r>
          </w:p>
        </w:tc>
        <w:tc>
          <w:tcPr>
            <w:tcW w:w="851" w:type="dxa"/>
            <w:shd w:val="clear" w:color="auto" w:fill="auto"/>
          </w:tcPr>
          <w:p w14:paraId="331A341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67C7EA76" w14:textId="77777777" w:rsidTr="002A4920">
        <w:trPr>
          <w:trHeight w:val="1695"/>
        </w:trPr>
        <w:tc>
          <w:tcPr>
            <w:tcW w:w="567" w:type="dxa"/>
            <w:shd w:val="clear" w:color="auto" w:fill="auto"/>
          </w:tcPr>
          <w:p w14:paraId="239CED88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651359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Мир глазами историка.</w:t>
            </w:r>
          </w:p>
          <w:p w14:paraId="04821B7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E640810" w14:textId="77777777" w:rsidR="002A4920" w:rsidRPr="00331D7B" w:rsidRDefault="002A4920" w:rsidP="00797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7230" w:type="dxa"/>
            <w:shd w:val="clear" w:color="auto" w:fill="auto"/>
          </w:tcPr>
          <w:p w14:paraId="2E95F5E7" w14:textId="77777777" w:rsidR="002A4920" w:rsidRPr="00331D7B" w:rsidRDefault="002A4920" w:rsidP="00797E59">
            <w:pPr>
              <w:pStyle w:val="c5"/>
            </w:pPr>
            <w:r w:rsidRPr="00331D7B">
              <w:rPr>
                <w:rStyle w:val="c1"/>
                <w:b/>
              </w:rPr>
              <w:t>Знать</w:t>
            </w:r>
            <w:r w:rsidRPr="00331D7B">
              <w:rPr>
                <w:rStyle w:val="c2"/>
              </w:rPr>
              <w:t> понятие об истории, как науке, значение летописей и археологии, архивов и музеев для изучения истории.</w:t>
            </w:r>
          </w:p>
          <w:p w14:paraId="4A075936" w14:textId="77777777" w:rsidR="002A4920" w:rsidRPr="00331D7B" w:rsidRDefault="002A4920" w:rsidP="00797E59">
            <w:pPr>
              <w:pStyle w:val="c5"/>
            </w:pPr>
            <w:r w:rsidRPr="00331D7B">
              <w:rPr>
                <w:rStyle w:val="c1"/>
                <w:b/>
              </w:rPr>
              <w:t>Уметь</w:t>
            </w:r>
            <w:r w:rsidRPr="00331D7B">
              <w:rPr>
                <w:rStyle w:val="c1"/>
              </w:rPr>
              <w:t xml:space="preserve"> </w:t>
            </w:r>
            <w:r w:rsidRPr="00331D7B">
              <w:rPr>
                <w:rStyle w:val="c2"/>
              </w:rPr>
              <w:t>описывать отдельные (изученные) события из истории отечества.</w:t>
            </w:r>
          </w:p>
          <w:p w14:paraId="16F6529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2CB733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Тест</w:t>
            </w:r>
          </w:p>
          <w:p w14:paraId="5210420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54C1C4B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8A5480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333A673C" w14:textId="77777777" w:rsidTr="002A4920">
        <w:tc>
          <w:tcPr>
            <w:tcW w:w="567" w:type="dxa"/>
            <w:shd w:val="clear" w:color="auto" w:fill="auto"/>
          </w:tcPr>
          <w:p w14:paraId="7B7A8F2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7D1ABC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Когда и где? Век, лента времени. </w:t>
            </w:r>
          </w:p>
          <w:p w14:paraId="31B87D9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DB7B4F9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7230" w:type="dxa"/>
            <w:shd w:val="clear" w:color="auto" w:fill="auto"/>
          </w:tcPr>
          <w:p w14:paraId="5BA66C21" w14:textId="77777777" w:rsidR="002A4920" w:rsidRPr="00331D7B" w:rsidRDefault="002A4920" w:rsidP="00797E59">
            <w:pPr>
              <w:pStyle w:val="c5"/>
            </w:pPr>
            <w:r w:rsidRPr="00331D7B">
              <w:rPr>
                <w:rFonts w:eastAsia="Calibri"/>
                <w:b/>
                <w:bCs/>
              </w:rPr>
              <w:t>Уметь</w:t>
            </w:r>
            <w:r w:rsidRPr="00331D7B">
              <w:rPr>
                <w:rFonts w:eastAsia="Calibri"/>
              </w:rPr>
              <w:t xml:space="preserve"> описывать отдельные (изученные) события из истории Отечества, использовать ленту времени.</w:t>
            </w:r>
            <w:r w:rsidRPr="00331D7B">
              <w:rPr>
                <w:rStyle w:val="c1"/>
              </w:rPr>
              <w:t xml:space="preserve"> Уметь </w:t>
            </w:r>
            <w:r w:rsidRPr="00331D7B">
              <w:rPr>
                <w:rStyle w:val="c2"/>
              </w:rPr>
              <w:t>описывать отдельные (изученные) события из истории отечества, использовать ленту времени.</w:t>
            </w:r>
          </w:p>
          <w:p w14:paraId="1A8F0642" w14:textId="77777777" w:rsidR="002A4920" w:rsidRPr="00331D7B" w:rsidRDefault="002A4920" w:rsidP="00797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7BEFC466" w14:textId="77777777" w:rsidR="002A4920" w:rsidRPr="00331D7B" w:rsidRDefault="002A4920" w:rsidP="00797E59">
            <w:pPr>
              <w:pStyle w:val="c5"/>
            </w:pPr>
            <w:r w:rsidRPr="00331D7B">
              <w:rPr>
                <w:rStyle w:val="c1"/>
                <w:b/>
              </w:rPr>
              <w:t>Знать</w:t>
            </w:r>
            <w:r w:rsidRPr="00331D7B">
              <w:rPr>
                <w:rStyle w:val="c2"/>
              </w:rPr>
              <w:t> понятия  о веке (столетии) и тысячелетии, летосчисление в древности и в наши дни, «лента времени».</w:t>
            </w:r>
          </w:p>
          <w:p w14:paraId="384E86A0" w14:textId="77777777" w:rsidR="002A4920" w:rsidRPr="00331D7B" w:rsidRDefault="002A4920" w:rsidP="00797E59">
            <w:pPr>
              <w:pStyle w:val="c5"/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78F6E7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Рассказ об историческом событии</w:t>
            </w:r>
          </w:p>
        </w:tc>
        <w:tc>
          <w:tcPr>
            <w:tcW w:w="851" w:type="dxa"/>
            <w:shd w:val="clear" w:color="auto" w:fill="auto"/>
          </w:tcPr>
          <w:p w14:paraId="148E540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A5EB6EF" w14:textId="77777777" w:rsidTr="002A4920">
        <w:trPr>
          <w:trHeight w:val="1183"/>
        </w:trPr>
        <w:tc>
          <w:tcPr>
            <w:tcW w:w="567" w:type="dxa"/>
            <w:shd w:val="clear" w:color="auto" w:fill="auto"/>
          </w:tcPr>
          <w:p w14:paraId="629748B4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0CD0E6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Мир  глазами </w:t>
            </w:r>
            <w:r w:rsidRPr="00331D7B">
              <w:rPr>
                <w:rFonts w:ascii="Times New Roman" w:eastAsia="Calibri" w:hAnsi="Times New Roman" w:cs="Times New Roman"/>
              </w:rPr>
              <w:br/>
              <w:t xml:space="preserve">эколога. </w:t>
            </w:r>
          </w:p>
        </w:tc>
        <w:tc>
          <w:tcPr>
            <w:tcW w:w="3118" w:type="dxa"/>
            <w:shd w:val="clear" w:color="auto" w:fill="auto"/>
          </w:tcPr>
          <w:p w14:paraId="35AEB70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Человек – часть природы. Зависимость жизни и природы человека от природы и ее состояния</w:t>
            </w:r>
          </w:p>
        </w:tc>
        <w:tc>
          <w:tcPr>
            <w:tcW w:w="7230" w:type="dxa"/>
            <w:shd w:val="clear" w:color="auto" w:fill="auto"/>
          </w:tcPr>
          <w:p w14:paraId="0AAF4136" w14:textId="77777777" w:rsidR="002A4920" w:rsidRPr="00331D7B" w:rsidRDefault="002A4920" w:rsidP="00797E59">
            <w:pPr>
              <w:pStyle w:val="c5"/>
            </w:pPr>
            <w:r w:rsidRPr="00331D7B">
              <w:rPr>
                <w:rStyle w:val="c1"/>
                <w:b/>
              </w:rPr>
              <w:t>Знать</w:t>
            </w:r>
            <w:r w:rsidRPr="00331D7B">
              <w:rPr>
                <w:rStyle w:val="c2"/>
              </w:rPr>
              <w:t> понятие – экология, международные экологические организации, экологический календарь.</w:t>
            </w:r>
          </w:p>
          <w:p w14:paraId="00656FA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приобретенные знания  для оценки воздействия человека на природу, выполнение правил поведения в природе и участие в ее охране.</w:t>
            </w:r>
          </w:p>
        </w:tc>
        <w:tc>
          <w:tcPr>
            <w:tcW w:w="1843" w:type="dxa"/>
            <w:shd w:val="clear" w:color="auto" w:fill="auto"/>
          </w:tcPr>
          <w:p w14:paraId="4E79855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создание знаков «Береги природу!»</w:t>
            </w:r>
          </w:p>
        </w:tc>
        <w:tc>
          <w:tcPr>
            <w:tcW w:w="851" w:type="dxa"/>
            <w:shd w:val="clear" w:color="auto" w:fill="auto"/>
          </w:tcPr>
          <w:p w14:paraId="26FCC6A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07F1E4E7" w14:textId="77777777" w:rsidTr="002A4920">
        <w:tc>
          <w:tcPr>
            <w:tcW w:w="567" w:type="dxa"/>
            <w:shd w:val="clear" w:color="auto" w:fill="auto"/>
          </w:tcPr>
          <w:p w14:paraId="2E9CD1BB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126C3C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Сокровища Земли под охраной человечества.</w:t>
            </w:r>
          </w:p>
          <w:p w14:paraId="5731A91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2731DF7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 xml:space="preserve">Охрана памятников истории и культуры. Правила поведения в природе.  Охрана растительного и животного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мира</w:t>
            </w:r>
          </w:p>
          <w:p w14:paraId="3F56532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6DC0321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правила поведения человека, памятники истории и культуры.</w:t>
            </w: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014D938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использовать знания для оценки воздействия  </w:t>
            </w:r>
            <w:r w:rsidRPr="00331D7B">
              <w:rPr>
                <w:rFonts w:ascii="Times New Roman" w:hAnsi="Times New Roman" w:cs="Times New Roman"/>
                <w:b/>
              </w:rPr>
              <w:t>Уметь</w:t>
            </w:r>
            <w:r w:rsidRPr="00331D7B">
              <w:rPr>
                <w:rFonts w:ascii="Times New Roman" w:hAnsi="Times New Roman" w:cs="Times New Roman"/>
              </w:rPr>
              <w:t xml:space="preserve"> самостоятельно работать с тестовыми заданиями и применять </w:t>
            </w:r>
            <w:r w:rsidRPr="00331D7B">
              <w:rPr>
                <w:rFonts w:ascii="Times New Roman" w:hAnsi="Times New Roman" w:cs="Times New Roman"/>
              </w:rPr>
              <w:lastRenderedPageBreak/>
              <w:t>полученные знания на практике</w:t>
            </w:r>
            <w:r w:rsidRPr="00331D7B">
              <w:rPr>
                <w:rFonts w:ascii="Times New Roman" w:eastAsia="Calibri" w:hAnsi="Times New Roman" w:cs="Times New Roman"/>
              </w:rPr>
              <w:t xml:space="preserve"> человека на природу</w:t>
            </w:r>
          </w:p>
        </w:tc>
        <w:tc>
          <w:tcPr>
            <w:tcW w:w="1843" w:type="dxa"/>
            <w:shd w:val="clear" w:color="auto" w:fill="auto"/>
          </w:tcPr>
          <w:p w14:paraId="1821D53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 xml:space="preserve">Тест </w:t>
            </w:r>
            <w:r w:rsidRPr="00331D7B">
              <w:rPr>
                <w:rFonts w:ascii="Times New Roman" w:eastAsia="Calibri" w:hAnsi="Times New Roman" w:cs="Times New Roman"/>
              </w:rPr>
              <w:br/>
            </w:r>
          </w:p>
          <w:p w14:paraId="64FCC49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00FC47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0FB6CCAD" w14:textId="77777777" w:rsidTr="002A4920">
        <w:tc>
          <w:tcPr>
            <w:tcW w:w="567" w:type="dxa"/>
            <w:shd w:val="clear" w:color="auto" w:fill="auto"/>
          </w:tcPr>
          <w:p w14:paraId="65E71E3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6E7E71C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Сокровища Земли под охраной человечества.</w:t>
            </w:r>
          </w:p>
          <w:p w14:paraId="03DFC4A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3A88CB2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Обобщение по теме «Земля и человечество».Охрана памятников истории и культуры. Правила поведения в природе.  Охрана растительного и животного мира</w:t>
            </w:r>
          </w:p>
        </w:tc>
        <w:tc>
          <w:tcPr>
            <w:tcW w:w="7230" w:type="dxa"/>
            <w:shd w:val="clear" w:color="auto" w:fill="auto"/>
          </w:tcPr>
          <w:p w14:paraId="2CE7959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правила поведения человека, памятники истории и культуры.</w:t>
            </w: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4B63126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использовать знания для оценки воздействия </w:t>
            </w:r>
          </w:p>
          <w:p w14:paraId="32C5007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hAnsi="Times New Roman" w:cs="Times New Roman"/>
                <w:b/>
              </w:rPr>
              <w:t>Уметь</w:t>
            </w:r>
            <w:r w:rsidRPr="00331D7B">
              <w:rPr>
                <w:rFonts w:ascii="Times New Roman" w:hAnsi="Times New Roman" w:cs="Times New Roman"/>
              </w:rPr>
              <w:t xml:space="preserve"> самостоятельно работать с тестовыми заданиями и применять полученные знания на практике</w:t>
            </w:r>
            <w:r w:rsidRPr="00331D7B">
              <w:rPr>
                <w:rFonts w:ascii="Times New Roman" w:eastAsia="Calibri" w:hAnsi="Times New Roman" w:cs="Times New Roman"/>
              </w:rPr>
              <w:t xml:space="preserve"> человека на природу</w:t>
            </w:r>
          </w:p>
        </w:tc>
        <w:tc>
          <w:tcPr>
            <w:tcW w:w="1843" w:type="dxa"/>
            <w:shd w:val="clear" w:color="auto" w:fill="auto"/>
          </w:tcPr>
          <w:p w14:paraId="4AB0687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Тест </w:t>
            </w:r>
            <w:r w:rsidRPr="00331D7B">
              <w:rPr>
                <w:rFonts w:ascii="Times New Roman" w:eastAsia="Calibri" w:hAnsi="Times New Roman" w:cs="Times New Roman"/>
              </w:rPr>
              <w:br/>
            </w:r>
          </w:p>
          <w:p w14:paraId="6CA3974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AEEA18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53A6A0FD" w14:textId="77777777" w:rsidTr="002A4920">
        <w:tc>
          <w:tcPr>
            <w:tcW w:w="567" w:type="dxa"/>
            <w:shd w:val="clear" w:color="auto" w:fill="auto"/>
          </w:tcPr>
          <w:p w14:paraId="72D6B128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157411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14:paraId="7B690F6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hAnsi="Times New Roman" w:cs="Times New Roman"/>
                <w:b/>
                <w:bCs/>
              </w:rPr>
              <w:t>Природа России  (10 ч)</w:t>
            </w:r>
          </w:p>
        </w:tc>
        <w:tc>
          <w:tcPr>
            <w:tcW w:w="1843" w:type="dxa"/>
            <w:shd w:val="clear" w:color="auto" w:fill="auto"/>
          </w:tcPr>
          <w:p w14:paraId="0880F2E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5F2835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68854C1B" w14:textId="77777777" w:rsidTr="002A4920">
        <w:trPr>
          <w:trHeight w:val="70"/>
        </w:trPr>
        <w:tc>
          <w:tcPr>
            <w:tcW w:w="567" w:type="dxa"/>
            <w:shd w:val="clear" w:color="auto" w:fill="auto"/>
          </w:tcPr>
          <w:p w14:paraId="3A7ADCB5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671DA9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Равнины и горы России.</w:t>
            </w:r>
          </w:p>
          <w:p w14:paraId="28DB3CE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7DBC3B4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Россия на карте. Неживая и живая природа. Формы земной поверхности. Моделирование форм поверхности из песка, глины или пластилина</w:t>
            </w:r>
          </w:p>
        </w:tc>
        <w:tc>
          <w:tcPr>
            <w:tcW w:w="7230" w:type="dxa"/>
            <w:shd w:val="clear" w:color="auto" w:fill="auto"/>
          </w:tcPr>
          <w:p w14:paraId="393B69C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понятия «равнины», «горы».</w:t>
            </w:r>
          </w:p>
          <w:p w14:paraId="37553CA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  <w:p w14:paraId="5C03975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0D2074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Контурные карты</w:t>
            </w:r>
          </w:p>
        </w:tc>
        <w:tc>
          <w:tcPr>
            <w:tcW w:w="851" w:type="dxa"/>
            <w:shd w:val="clear" w:color="auto" w:fill="auto"/>
          </w:tcPr>
          <w:p w14:paraId="646DEF6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5AEE54FB" w14:textId="77777777" w:rsidTr="002A4920">
        <w:tc>
          <w:tcPr>
            <w:tcW w:w="567" w:type="dxa"/>
            <w:shd w:val="clear" w:color="auto" w:fill="auto"/>
          </w:tcPr>
          <w:p w14:paraId="5CC588EA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122626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Моря, озера и реки России.</w:t>
            </w:r>
          </w:p>
        </w:tc>
        <w:tc>
          <w:tcPr>
            <w:tcW w:w="3118" w:type="dxa"/>
            <w:shd w:val="clear" w:color="auto" w:fill="auto"/>
          </w:tcPr>
          <w:p w14:paraId="3F27059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Водоемы, их разнообразие, использование человеком</w:t>
            </w:r>
          </w:p>
          <w:p w14:paraId="570ED78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6F6E8C0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виды водоемов.</w:t>
            </w:r>
          </w:p>
          <w:p w14:paraId="7EFE3D9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1843" w:type="dxa"/>
            <w:shd w:val="clear" w:color="auto" w:fill="auto"/>
          </w:tcPr>
          <w:p w14:paraId="7A8E608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с картой</w:t>
            </w:r>
          </w:p>
          <w:p w14:paraId="43196F8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41D7BA0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C0946D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659FFEC0" w14:textId="77777777" w:rsidTr="002A4920">
        <w:trPr>
          <w:trHeight w:val="845"/>
        </w:trPr>
        <w:tc>
          <w:tcPr>
            <w:tcW w:w="567" w:type="dxa"/>
            <w:shd w:val="clear" w:color="auto" w:fill="auto"/>
          </w:tcPr>
          <w:p w14:paraId="043EFC9A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F6D442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Природные зоны России.</w:t>
            </w:r>
          </w:p>
        </w:tc>
        <w:tc>
          <w:tcPr>
            <w:tcW w:w="3118" w:type="dxa"/>
            <w:shd w:val="clear" w:color="auto" w:fill="auto"/>
          </w:tcPr>
          <w:p w14:paraId="1DDBC24B" w14:textId="77777777" w:rsidR="002A4920" w:rsidRPr="00331D7B" w:rsidRDefault="002A4920" w:rsidP="00797E59">
            <w:pPr>
              <w:jc w:val="both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Знакомство с картой природных зон России, сравнение её с физической картой России; определение на карте природных зон России, высказывание предположений о причинах их смены.Устанавливание причинно-следственных связей между освещённостью Солнцем поверхности Земли и </w:t>
            </w:r>
            <w:r w:rsidRPr="00331D7B">
              <w:rPr>
                <w:rFonts w:ascii="Times New Roman" w:hAnsi="Times New Roman" w:cs="Times New Roman"/>
              </w:rPr>
              <w:lastRenderedPageBreak/>
              <w:t>сменой природных зон; работа со схемой освещённости Земли солнечными лучами.</w:t>
            </w:r>
          </w:p>
        </w:tc>
        <w:tc>
          <w:tcPr>
            <w:tcW w:w="7230" w:type="dxa"/>
            <w:shd w:val="clear" w:color="auto" w:fill="auto"/>
          </w:tcPr>
          <w:p w14:paraId="12B96721" w14:textId="77777777" w:rsidR="002A4920" w:rsidRPr="00331D7B" w:rsidRDefault="002A4920" w:rsidP="00797E5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1D7B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331D7B">
              <w:rPr>
                <w:rFonts w:ascii="Times New Roman" w:hAnsi="Times New Roman" w:cs="Times New Roman"/>
              </w:rPr>
              <w:t xml:space="preserve"> природные зоны России.</w:t>
            </w:r>
          </w:p>
          <w:p w14:paraId="6DB61316" w14:textId="77777777" w:rsidR="002A4920" w:rsidRPr="00331D7B" w:rsidRDefault="002A4920" w:rsidP="00797E59">
            <w:pPr>
              <w:rPr>
                <w:rFonts w:ascii="Times New Roman" w:hAnsi="Times New Roman" w:cs="Times New Roman"/>
                <w:i/>
              </w:rPr>
            </w:pPr>
            <w:r w:rsidRPr="00331D7B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331D7B">
              <w:rPr>
                <w:rFonts w:ascii="Times New Roman" w:hAnsi="Times New Roman" w:cs="Times New Roman"/>
              </w:rPr>
              <w:t>причины смены природных зон с севера на юг.</w:t>
            </w:r>
          </w:p>
          <w:p w14:paraId="7D07125F" w14:textId="77777777" w:rsidR="002A4920" w:rsidRPr="00331D7B" w:rsidRDefault="002A4920" w:rsidP="00797E59">
            <w:pPr>
              <w:jc w:val="both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  <w:i/>
              </w:rPr>
              <w:t xml:space="preserve">Показывать </w:t>
            </w:r>
            <w:r w:rsidRPr="00331D7B">
              <w:rPr>
                <w:rFonts w:ascii="Times New Roman" w:hAnsi="Times New Roman" w:cs="Times New Roman"/>
              </w:rPr>
              <w:t xml:space="preserve">на карте природных зон области высотной поясности </w:t>
            </w:r>
          </w:p>
          <w:p w14:paraId="1358CF8F" w14:textId="77777777" w:rsidR="002A4920" w:rsidRPr="00331D7B" w:rsidRDefault="002A4920" w:rsidP="00797E59">
            <w:pPr>
              <w:pStyle w:val="c5"/>
            </w:pPr>
            <w:r w:rsidRPr="00331D7B">
              <w:rPr>
                <w:rStyle w:val="c1"/>
              </w:rPr>
              <w:t>Уметь</w:t>
            </w:r>
            <w:r w:rsidRPr="00331D7B">
              <w:rPr>
                <w:rStyle w:val="c2"/>
              </w:rPr>
              <w:t>  определять   по карте природные зоны России, высказывать предположения о причинах их смены, осуществлять самопроверку.</w:t>
            </w:r>
          </w:p>
          <w:p w14:paraId="511F5CF7" w14:textId="77777777" w:rsidR="002A4920" w:rsidRPr="00331D7B" w:rsidRDefault="002A4920" w:rsidP="00797E5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3B3E5C8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с картой</w:t>
            </w:r>
          </w:p>
          <w:p w14:paraId="627076F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F91C0D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64D4C8B8" w14:textId="77777777" w:rsidTr="002A4920">
        <w:trPr>
          <w:trHeight w:val="1419"/>
        </w:trPr>
        <w:tc>
          <w:tcPr>
            <w:tcW w:w="567" w:type="dxa"/>
            <w:shd w:val="clear" w:color="auto" w:fill="auto"/>
          </w:tcPr>
          <w:p w14:paraId="45FCF54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459688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Зона арктических пустынь. </w:t>
            </w:r>
          </w:p>
        </w:tc>
        <w:tc>
          <w:tcPr>
            <w:tcW w:w="3118" w:type="dxa"/>
            <w:shd w:val="clear" w:color="auto" w:fill="auto"/>
          </w:tcPr>
          <w:p w14:paraId="450ABE9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Растения и животные, их разнообразие. Понимание </w:t>
            </w:r>
            <w:r w:rsidRPr="00331D7B">
              <w:rPr>
                <w:rFonts w:ascii="Times New Roman" w:eastAsia="Calibri" w:hAnsi="Times New Roman" w:cs="Times New Roman"/>
              </w:rPr>
              <w:br/>
              <w:t>связи неживой и живой природы. Условия, необходимые для жизни</w:t>
            </w:r>
          </w:p>
        </w:tc>
        <w:tc>
          <w:tcPr>
            <w:tcW w:w="7230" w:type="dxa"/>
            <w:shd w:val="clear" w:color="auto" w:fill="auto"/>
          </w:tcPr>
          <w:p w14:paraId="483E29E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 xml:space="preserve">общие  условия, необходимые </w:t>
            </w:r>
            <w:r w:rsidRPr="00331D7B">
              <w:rPr>
                <w:rFonts w:ascii="Times New Roman" w:eastAsia="Calibri" w:hAnsi="Times New Roman" w:cs="Times New Roman"/>
              </w:rPr>
              <w:br/>
              <w:t xml:space="preserve">для жизни живых организмов. </w:t>
            </w:r>
          </w:p>
          <w:p w14:paraId="13DB541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  <w:tc>
          <w:tcPr>
            <w:tcW w:w="1843" w:type="dxa"/>
            <w:shd w:val="clear" w:color="auto" w:fill="auto"/>
          </w:tcPr>
          <w:p w14:paraId="6036053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851" w:type="dxa"/>
            <w:shd w:val="clear" w:color="auto" w:fill="auto"/>
          </w:tcPr>
          <w:p w14:paraId="1374044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1D08EB05" w14:textId="77777777" w:rsidTr="002A4920">
        <w:tc>
          <w:tcPr>
            <w:tcW w:w="567" w:type="dxa"/>
            <w:shd w:val="clear" w:color="auto" w:fill="auto"/>
          </w:tcPr>
          <w:p w14:paraId="52252C22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771B06C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Тундра. </w:t>
            </w:r>
          </w:p>
        </w:tc>
        <w:tc>
          <w:tcPr>
            <w:tcW w:w="3118" w:type="dxa"/>
            <w:shd w:val="clear" w:color="auto" w:fill="auto"/>
          </w:tcPr>
          <w:p w14:paraId="62DF750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Растения и животные, их разнообразие. Понимание связи неживой и живой природы.  Условия, необходимые для жизни</w:t>
            </w:r>
          </w:p>
        </w:tc>
        <w:tc>
          <w:tcPr>
            <w:tcW w:w="7230" w:type="dxa"/>
            <w:shd w:val="clear" w:color="auto" w:fill="auto"/>
          </w:tcPr>
          <w:p w14:paraId="319A6AA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 xml:space="preserve">общие условия, необходимые </w:t>
            </w:r>
            <w:r w:rsidRPr="00331D7B">
              <w:rPr>
                <w:rFonts w:ascii="Times New Roman" w:eastAsia="Calibri" w:hAnsi="Times New Roman" w:cs="Times New Roman"/>
              </w:rPr>
              <w:br/>
              <w:t xml:space="preserve">для жизни живых организмов.  </w:t>
            </w:r>
          </w:p>
          <w:p w14:paraId="0BF9ACC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приводить примеры представителей разных групп растений и животных тундры</w:t>
            </w:r>
          </w:p>
        </w:tc>
        <w:tc>
          <w:tcPr>
            <w:tcW w:w="1843" w:type="dxa"/>
            <w:shd w:val="clear" w:color="auto" w:fill="auto"/>
          </w:tcPr>
          <w:p w14:paraId="0467408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Сообщения о растениях и животных тундры</w:t>
            </w:r>
          </w:p>
        </w:tc>
        <w:tc>
          <w:tcPr>
            <w:tcW w:w="851" w:type="dxa"/>
            <w:shd w:val="clear" w:color="auto" w:fill="auto"/>
          </w:tcPr>
          <w:p w14:paraId="0822CE1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3A48FC6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икт</w:t>
            </w:r>
          </w:p>
        </w:tc>
      </w:tr>
      <w:tr w:rsidR="002A4920" w:rsidRPr="00331D7B" w14:paraId="11FCDC74" w14:textId="77777777" w:rsidTr="002A4920">
        <w:tc>
          <w:tcPr>
            <w:tcW w:w="567" w:type="dxa"/>
            <w:shd w:val="clear" w:color="auto" w:fill="auto"/>
          </w:tcPr>
          <w:p w14:paraId="7A2CD73C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254A106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Леса России.</w:t>
            </w:r>
          </w:p>
          <w:p w14:paraId="2563558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6ED59C7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Роль растений в природе и жизни людей. Понимание связи неживой и живой природы</w:t>
            </w:r>
          </w:p>
        </w:tc>
        <w:tc>
          <w:tcPr>
            <w:tcW w:w="7230" w:type="dxa"/>
            <w:shd w:val="clear" w:color="auto" w:fill="auto"/>
          </w:tcPr>
          <w:p w14:paraId="13DFB14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общие условия, необходимые  для жизни живых организмов, правила  поведения в природе. </w:t>
            </w:r>
          </w:p>
          <w:p w14:paraId="07A0F85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приводить примеры представителей разных групп растений и животных леса</w:t>
            </w:r>
          </w:p>
        </w:tc>
        <w:tc>
          <w:tcPr>
            <w:tcW w:w="1843" w:type="dxa"/>
            <w:shd w:val="clear" w:color="auto" w:fill="auto"/>
          </w:tcPr>
          <w:p w14:paraId="4563EBA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Построение экологических цепочек</w:t>
            </w:r>
          </w:p>
        </w:tc>
        <w:tc>
          <w:tcPr>
            <w:tcW w:w="851" w:type="dxa"/>
            <w:shd w:val="clear" w:color="auto" w:fill="auto"/>
          </w:tcPr>
          <w:p w14:paraId="2553916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08D04E3F" w14:textId="77777777" w:rsidTr="002A4920">
        <w:tc>
          <w:tcPr>
            <w:tcW w:w="567" w:type="dxa"/>
            <w:shd w:val="clear" w:color="auto" w:fill="auto"/>
          </w:tcPr>
          <w:p w14:paraId="2CA21A0B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61CDF1E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Лес и человек.</w:t>
            </w:r>
          </w:p>
          <w:p w14:paraId="34C6504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3702D5C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Роль растений в природе и жизни людей, бережное отношение человека к растениям и животным</w:t>
            </w:r>
          </w:p>
          <w:p w14:paraId="02D074F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1224AFC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Понимать </w:t>
            </w:r>
            <w:r w:rsidRPr="00331D7B">
              <w:rPr>
                <w:rFonts w:ascii="Times New Roman" w:eastAsia="Calibri" w:hAnsi="Times New Roman" w:cs="Times New Roman"/>
              </w:rPr>
              <w:t xml:space="preserve">основные правила поведения </w:t>
            </w:r>
            <w:r w:rsidRPr="00331D7B">
              <w:rPr>
                <w:rFonts w:ascii="Times New Roman" w:eastAsia="Calibri" w:hAnsi="Times New Roman" w:cs="Times New Roman"/>
              </w:rPr>
              <w:br/>
              <w:t xml:space="preserve">в окружающей среде. </w:t>
            </w:r>
          </w:p>
          <w:p w14:paraId="2478430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приводить примеры представителей разных групп  растений и животных (2–3 представителя из изученных), раскрывать особенности их внешнего вида и жизни</w:t>
            </w:r>
          </w:p>
        </w:tc>
        <w:tc>
          <w:tcPr>
            <w:tcW w:w="1843" w:type="dxa"/>
            <w:shd w:val="clear" w:color="auto" w:fill="auto"/>
          </w:tcPr>
          <w:p w14:paraId="34B05D4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с контурными картами</w:t>
            </w:r>
          </w:p>
        </w:tc>
        <w:tc>
          <w:tcPr>
            <w:tcW w:w="851" w:type="dxa"/>
            <w:shd w:val="clear" w:color="auto" w:fill="auto"/>
          </w:tcPr>
          <w:p w14:paraId="6CF8332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9E24792" w14:textId="77777777" w:rsidTr="002A4920">
        <w:tc>
          <w:tcPr>
            <w:tcW w:w="567" w:type="dxa"/>
            <w:shd w:val="clear" w:color="auto" w:fill="auto"/>
          </w:tcPr>
          <w:p w14:paraId="3A5674F8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21D21CC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Зона степей. </w:t>
            </w:r>
          </w:p>
        </w:tc>
        <w:tc>
          <w:tcPr>
            <w:tcW w:w="3118" w:type="dxa"/>
            <w:shd w:val="clear" w:color="auto" w:fill="auto"/>
          </w:tcPr>
          <w:p w14:paraId="14A680C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Растительный и животный мир, особенности труда и быта людей, влияние человека на природу зоны, охрана природы.</w:t>
            </w:r>
          </w:p>
        </w:tc>
        <w:tc>
          <w:tcPr>
            <w:tcW w:w="7230" w:type="dxa"/>
            <w:shd w:val="clear" w:color="auto" w:fill="auto"/>
          </w:tcPr>
          <w:p w14:paraId="52A6B8D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общие условия, необходимые для жизни живых организмов.</w:t>
            </w:r>
          </w:p>
          <w:p w14:paraId="610D0D0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приводить примеры представителей разных групп растений и животных степей</w:t>
            </w:r>
          </w:p>
        </w:tc>
        <w:tc>
          <w:tcPr>
            <w:tcW w:w="1843" w:type="dxa"/>
            <w:shd w:val="clear" w:color="auto" w:fill="auto"/>
          </w:tcPr>
          <w:p w14:paraId="4CBAB7D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Сообщения о растительном и животном мире степей</w:t>
            </w:r>
          </w:p>
        </w:tc>
        <w:tc>
          <w:tcPr>
            <w:tcW w:w="851" w:type="dxa"/>
            <w:shd w:val="clear" w:color="auto" w:fill="auto"/>
          </w:tcPr>
          <w:p w14:paraId="322B803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D4877E9" w14:textId="77777777" w:rsidTr="002A4920">
        <w:tc>
          <w:tcPr>
            <w:tcW w:w="567" w:type="dxa"/>
            <w:shd w:val="clear" w:color="auto" w:fill="auto"/>
          </w:tcPr>
          <w:p w14:paraId="08E08F79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29ECC9D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Пустыни. </w:t>
            </w:r>
          </w:p>
        </w:tc>
        <w:tc>
          <w:tcPr>
            <w:tcW w:w="3118" w:type="dxa"/>
            <w:shd w:val="clear" w:color="auto" w:fill="auto"/>
          </w:tcPr>
          <w:p w14:paraId="7C08B98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Растительный и животный мир, особенности труда и быта людей, влияние человека на природу зоны, охрана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природы</w:t>
            </w:r>
          </w:p>
        </w:tc>
        <w:tc>
          <w:tcPr>
            <w:tcW w:w="7230" w:type="dxa"/>
            <w:shd w:val="clear" w:color="auto" w:fill="auto"/>
          </w:tcPr>
          <w:p w14:paraId="75C2BAF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общие условия, необходимые для жизни живых организмов.</w:t>
            </w:r>
          </w:p>
          <w:p w14:paraId="4A8AD19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приводить примеры представителей разных групп растений и животных пустыни</w:t>
            </w:r>
          </w:p>
        </w:tc>
        <w:tc>
          <w:tcPr>
            <w:tcW w:w="1843" w:type="dxa"/>
            <w:shd w:val="clear" w:color="auto" w:fill="auto"/>
          </w:tcPr>
          <w:p w14:paraId="4A98966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Рассказ по плану</w:t>
            </w:r>
          </w:p>
        </w:tc>
        <w:tc>
          <w:tcPr>
            <w:tcW w:w="851" w:type="dxa"/>
            <w:shd w:val="clear" w:color="auto" w:fill="auto"/>
          </w:tcPr>
          <w:p w14:paraId="5ACEDED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709F000" w14:textId="77777777" w:rsidTr="002A4920">
        <w:tc>
          <w:tcPr>
            <w:tcW w:w="567" w:type="dxa"/>
            <w:shd w:val="clear" w:color="auto" w:fill="auto"/>
          </w:tcPr>
          <w:p w14:paraId="702D054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843" w:type="dxa"/>
            <w:shd w:val="clear" w:color="auto" w:fill="auto"/>
          </w:tcPr>
          <w:p w14:paraId="0A2F5FC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У Чёрного моря.</w:t>
            </w:r>
          </w:p>
          <w:p w14:paraId="56798AE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FD2188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7230" w:type="dxa"/>
            <w:shd w:val="clear" w:color="auto" w:fill="auto"/>
          </w:tcPr>
          <w:p w14:paraId="0A02F83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 xml:space="preserve">общие условия, необходимые для жизни живых организмов. </w:t>
            </w:r>
          </w:p>
          <w:p w14:paraId="2EF9FAC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1843" w:type="dxa"/>
            <w:shd w:val="clear" w:color="auto" w:fill="auto"/>
          </w:tcPr>
          <w:p w14:paraId="47175E9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Рассказ-наблюдение «Мой отдых на Черном море»</w:t>
            </w:r>
          </w:p>
        </w:tc>
        <w:tc>
          <w:tcPr>
            <w:tcW w:w="851" w:type="dxa"/>
            <w:shd w:val="clear" w:color="auto" w:fill="auto"/>
          </w:tcPr>
          <w:p w14:paraId="6695AC9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37EC7261" w14:textId="77777777" w:rsidTr="002A4920">
        <w:tc>
          <w:tcPr>
            <w:tcW w:w="567" w:type="dxa"/>
            <w:shd w:val="clear" w:color="auto" w:fill="auto"/>
          </w:tcPr>
          <w:p w14:paraId="7348E1C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E0973F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14:paraId="5BB2B64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hAnsi="Times New Roman" w:cs="Times New Roman"/>
                <w:b/>
                <w:bCs/>
              </w:rPr>
              <w:t>Родной край – часть большой страны   (13 ч)</w:t>
            </w:r>
          </w:p>
        </w:tc>
        <w:tc>
          <w:tcPr>
            <w:tcW w:w="1843" w:type="dxa"/>
            <w:shd w:val="clear" w:color="auto" w:fill="auto"/>
          </w:tcPr>
          <w:p w14:paraId="7206A83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46F2BB5" w14:textId="77777777" w:rsidR="002A4920" w:rsidRPr="00331D7B" w:rsidRDefault="002A4920" w:rsidP="00797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E2C2653" w14:textId="77777777" w:rsidTr="002A4920">
        <w:tc>
          <w:tcPr>
            <w:tcW w:w="567" w:type="dxa"/>
            <w:shd w:val="clear" w:color="auto" w:fill="auto"/>
          </w:tcPr>
          <w:p w14:paraId="04ECD2DA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43" w:type="dxa"/>
            <w:shd w:val="clear" w:color="auto" w:fill="auto"/>
          </w:tcPr>
          <w:p w14:paraId="0C619FF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Наш край.</w:t>
            </w:r>
          </w:p>
          <w:p w14:paraId="18432F2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6474FC9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7230" w:type="dxa"/>
            <w:shd w:val="clear" w:color="auto" w:fill="auto"/>
          </w:tcPr>
          <w:p w14:paraId="770B8F7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название родного города (села).</w:t>
            </w:r>
          </w:p>
          <w:p w14:paraId="118AA05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1843" w:type="dxa"/>
            <w:shd w:val="clear" w:color="auto" w:fill="auto"/>
          </w:tcPr>
          <w:p w14:paraId="0E351B2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Составление плана рассказа о Санкт-Петербурге</w:t>
            </w:r>
          </w:p>
        </w:tc>
        <w:tc>
          <w:tcPr>
            <w:tcW w:w="851" w:type="dxa"/>
            <w:shd w:val="clear" w:color="auto" w:fill="auto"/>
          </w:tcPr>
          <w:p w14:paraId="26600EFF" w14:textId="77777777" w:rsidR="002A4920" w:rsidRPr="00331D7B" w:rsidRDefault="002A4920" w:rsidP="00797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1DB02A4" w14:textId="77777777" w:rsidTr="002A4920">
        <w:tc>
          <w:tcPr>
            <w:tcW w:w="567" w:type="dxa"/>
            <w:shd w:val="clear" w:color="auto" w:fill="auto"/>
          </w:tcPr>
          <w:p w14:paraId="0EC72841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843" w:type="dxa"/>
            <w:shd w:val="clear" w:color="auto" w:fill="auto"/>
          </w:tcPr>
          <w:p w14:paraId="096000E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Поверхность нашего края.</w:t>
            </w:r>
          </w:p>
          <w:p w14:paraId="430EAB9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24D91F9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Особенности поверхности  (на основе наблюдений). Формы поверхности: равнина, горы, холмы, овраги (узнавание в природе, на рисунке, карте)</w:t>
            </w:r>
          </w:p>
        </w:tc>
        <w:tc>
          <w:tcPr>
            <w:tcW w:w="7230" w:type="dxa"/>
            <w:shd w:val="clear" w:color="auto" w:fill="auto"/>
          </w:tcPr>
          <w:p w14:paraId="389CA623" w14:textId="77777777" w:rsidR="002A4920" w:rsidRPr="00331D7B" w:rsidRDefault="002A4920" w:rsidP="00797E59">
            <w:pPr>
              <w:pStyle w:val="c5"/>
              <w:spacing w:line="360" w:lineRule="auto"/>
            </w:pPr>
            <w:r w:rsidRPr="00331D7B">
              <w:rPr>
                <w:rStyle w:val="c1"/>
                <w:b/>
              </w:rPr>
              <w:t>Знать</w:t>
            </w:r>
            <w:r w:rsidRPr="00331D7B">
              <w:rPr>
                <w:rStyle w:val="c2"/>
              </w:rPr>
              <w:t>  понятия «овраг», «балка». </w:t>
            </w:r>
          </w:p>
          <w:p w14:paraId="6C9E69D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</w:tc>
        <w:tc>
          <w:tcPr>
            <w:tcW w:w="1843" w:type="dxa"/>
            <w:shd w:val="clear" w:color="auto" w:fill="auto"/>
          </w:tcPr>
          <w:p w14:paraId="144FA19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с картой, глобусом</w:t>
            </w:r>
          </w:p>
        </w:tc>
        <w:tc>
          <w:tcPr>
            <w:tcW w:w="851" w:type="dxa"/>
            <w:shd w:val="clear" w:color="auto" w:fill="auto"/>
          </w:tcPr>
          <w:p w14:paraId="4DF61BB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7591B50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CCE212D" w14:textId="77777777" w:rsidTr="002A4920">
        <w:trPr>
          <w:trHeight w:val="826"/>
        </w:trPr>
        <w:tc>
          <w:tcPr>
            <w:tcW w:w="567" w:type="dxa"/>
            <w:shd w:val="clear" w:color="auto" w:fill="auto"/>
          </w:tcPr>
          <w:p w14:paraId="7A014ED4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1F3A019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Водные богатства нашего края. </w:t>
            </w:r>
          </w:p>
        </w:tc>
        <w:tc>
          <w:tcPr>
            <w:tcW w:w="3118" w:type="dxa"/>
            <w:shd w:val="clear" w:color="auto" w:fill="auto"/>
          </w:tcPr>
          <w:p w14:paraId="0F5BF15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Водоемы родного края (названия, краткая характеристика)</w:t>
            </w:r>
          </w:p>
        </w:tc>
        <w:tc>
          <w:tcPr>
            <w:tcW w:w="7230" w:type="dxa"/>
            <w:shd w:val="clear" w:color="auto" w:fill="auto"/>
          </w:tcPr>
          <w:p w14:paraId="5545AD1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показывать на карте, глобусе материки и океаны, моря, реки</w:t>
            </w:r>
          </w:p>
          <w:p w14:paraId="6D0EC83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B24A76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Графический диктант</w:t>
            </w:r>
          </w:p>
          <w:p w14:paraId="7837BD5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D687E9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CFDAD70" w14:textId="77777777" w:rsidTr="002A4920">
        <w:trPr>
          <w:trHeight w:val="1041"/>
        </w:trPr>
        <w:tc>
          <w:tcPr>
            <w:tcW w:w="567" w:type="dxa"/>
            <w:shd w:val="clear" w:color="auto" w:fill="auto"/>
          </w:tcPr>
          <w:p w14:paraId="0ADBBAE1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14:paraId="2A9D033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Наши подземные богатства.</w:t>
            </w:r>
          </w:p>
        </w:tc>
        <w:tc>
          <w:tcPr>
            <w:tcW w:w="3118" w:type="dxa"/>
            <w:shd w:val="clear" w:color="auto" w:fill="auto"/>
          </w:tcPr>
          <w:p w14:paraId="6490EE4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7230" w:type="dxa"/>
            <w:shd w:val="clear" w:color="auto" w:fill="auto"/>
          </w:tcPr>
          <w:p w14:paraId="27130F5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  <w:tc>
          <w:tcPr>
            <w:tcW w:w="1843" w:type="dxa"/>
            <w:shd w:val="clear" w:color="auto" w:fill="auto"/>
          </w:tcPr>
          <w:p w14:paraId="213F35E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Изготовление условных знаков</w:t>
            </w:r>
          </w:p>
        </w:tc>
        <w:tc>
          <w:tcPr>
            <w:tcW w:w="851" w:type="dxa"/>
            <w:shd w:val="clear" w:color="auto" w:fill="auto"/>
          </w:tcPr>
          <w:p w14:paraId="1103771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2D9965C9" w14:textId="77777777" w:rsidTr="002A4920">
        <w:tc>
          <w:tcPr>
            <w:tcW w:w="567" w:type="dxa"/>
            <w:shd w:val="clear" w:color="auto" w:fill="auto"/>
          </w:tcPr>
          <w:p w14:paraId="3AF37EF9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843" w:type="dxa"/>
            <w:shd w:val="clear" w:color="auto" w:fill="auto"/>
          </w:tcPr>
          <w:p w14:paraId="2A5AF5C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Земля-кормилица.</w:t>
            </w:r>
          </w:p>
        </w:tc>
        <w:tc>
          <w:tcPr>
            <w:tcW w:w="3118" w:type="dxa"/>
            <w:shd w:val="clear" w:color="auto" w:fill="auto"/>
          </w:tcPr>
          <w:p w14:paraId="7E933BD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Почва, ее состав</w:t>
            </w:r>
          </w:p>
          <w:p w14:paraId="716B869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45162C0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понятие «почва», состав воды и почв.</w:t>
            </w:r>
          </w:p>
          <w:p w14:paraId="7EA43A7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  <w:tc>
          <w:tcPr>
            <w:tcW w:w="1843" w:type="dxa"/>
            <w:shd w:val="clear" w:color="auto" w:fill="auto"/>
          </w:tcPr>
          <w:p w14:paraId="7D65032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Проверочный диктант с использованием условных знаков</w:t>
            </w:r>
          </w:p>
        </w:tc>
        <w:tc>
          <w:tcPr>
            <w:tcW w:w="851" w:type="dxa"/>
            <w:shd w:val="clear" w:color="auto" w:fill="auto"/>
          </w:tcPr>
          <w:p w14:paraId="2738156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21B5BB9" w14:textId="77777777" w:rsidTr="002A4920">
        <w:tc>
          <w:tcPr>
            <w:tcW w:w="567" w:type="dxa"/>
            <w:shd w:val="clear" w:color="auto" w:fill="auto"/>
          </w:tcPr>
          <w:p w14:paraId="70E29C4B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lastRenderedPageBreak/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14:paraId="4092E60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Жизнь леса. </w:t>
            </w:r>
          </w:p>
          <w:p w14:paraId="5E8E787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AB0981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</w:t>
            </w:r>
          </w:p>
          <w:p w14:paraId="03C6A36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 w:val="restart"/>
            <w:shd w:val="clear" w:color="auto" w:fill="auto"/>
          </w:tcPr>
          <w:p w14:paraId="7677C7C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основные правила поведения в окружающей среде.</w:t>
            </w:r>
          </w:p>
          <w:p w14:paraId="6C395A2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полученные знания 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</w:p>
        </w:tc>
        <w:tc>
          <w:tcPr>
            <w:tcW w:w="1843" w:type="dxa"/>
            <w:shd w:val="clear" w:color="auto" w:fill="auto"/>
          </w:tcPr>
          <w:p w14:paraId="6F44005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изготовление Красной книги</w:t>
            </w:r>
          </w:p>
        </w:tc>
        <w:tc>
          <w:tcPr>
            <w:tcW w:w="851" w:type="dxa"/>
            <w:shd w:val="clear" w:color="auto" w:fill="auto"/>
          </w:tcPr>
          <w:p w14:paraId="1ECE5E7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6E0B49C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1805287" w14:textId="77777777" w:rsidTr="002A4920">
        <w:tc>
          <w:tcPr>
            <w:tcW w:w="567" w:type="dxa"/>
            <w:shd w:val="clear" w:color="auto" w:fill="auto"/>
          </w:tcPr>
          <w:p w14:paraId="2E9A93A9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7B1F90D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Жизнь луга. </w:t>
            </w:r>
          </w:p>
          <w:p w14:paraId="0505394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4739EF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52A6C78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34105F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Рисунки растений</w:t>
            </w:r>
          </w:p>
        </w:tc>
        <w:tc>
          <w:tcPr>
            <w:tcW w:w="851" w:type="dxa"/>
            <w:shd w:val="clear" w:color="auto" w:fill="auto"/>
          </w:tcPr>
          <w:p w14:paraId="508ECDF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388B203" w14:textId="77777777" w:rsidTr="002A4920">
        <w:tc>
          <w:tcPr>
            <w:tcW w:w="567" w:type="dxa"/>
            <w:shd w:val="clear" w:color="auto" w:fill="auto"/>
          </w:tcPr>
          <w:p w14:paraId="02EAB7B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0195F96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Жизнь в пресных водоемах.</w:t>
            </w:r>
          </w:p>
          <w:p w14:paraId="718E118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24262F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77DB741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902B3B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Рисунки обитателей водоёмов,</w:t>
            </w:r>
          </w:p>
          <w:p w14:paraId="37B6117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рассказ о них</w:t>
            </w:r>
          </w:p>
        </w:tc>
        <w:tc>
          <w:tcPr>
            <w:tcW w:w="851" w:type="dxa"/>
            <w:shd w:val="clear" w:color="auto" w:fill="auto"/>
          </w:tcPr>
          <w:p w14:paraId="5EC981E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23AAA72" w14:textId="77777777" w:rsidTr="002A4920">
        <w:tc>
          <w:tcPr>
            <w:tcW w:w="567" w:type="dxa"/>
            <w:shd w:val="clear" w:color="auto" w:fill="auto"/>
          </w:tcPr>
          <w:p w14:paraId="5E22010B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598EE8D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Растениеводство в нашем крае. </w:t>
            </w:r>
          </w:p>
        </w:tc>
        <w:tc>
          <w:tcPr>
            <w:tcW w:w="3118" w:type="dxa"/>
            <w:shd w:val="clear" w:color="auto" w:fill="auto"/>
          </w:tcPr>
          <w:p w14:paraId="5A86BAB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7230" w:type="dxa"/>
            <w:shd w:val="clear" w:color="auto" w:fill="auto"/>
          </w:tcPr>
          <w:p w14:paraId="7DB61D6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отрасли растениеводства в родном крае.</w:t>
            </w:r>
          </w:p>
          <w:p w14:paraId="4E92DC3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выполнять правила ухода за культурными растениями.</w:t>
            </w:r>
          </w:p>
        </w:tc>
        <w:tc>
          <w:tcPr>
            <w:tcW w:w="1843" w:type="dxa"/>
            <w:shd w:val="clear" w:color="auto" w:fill="auto"/>
          </w:tcPr>
          <w:p w14:paraId="73174E7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Составление схемы</w:t>
            </w:r>
          </w:p>
          <w:p w14:paraId="6029602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2E5A920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3A0286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0EC0B3CC" w14:textId="77777777" w:rsidTr="002A4920">
        <w:tc>
          <w:tcPr>
            <w:tcW w:w="567" w:type="dxa"/>
            <w:shd w:val="clear" w:color="auto" w:fill="auto"/>
          </w:tcPr>
          <w:p w14:paraId="6FA9A5A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843" w:type="dxa"/>
            <w:shd w:val="clear" w:color="auto" w:fill="auto"/>
          </w:tcPr>
          <w:p w14:paraId="5A44505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Животноводство в нашем крае.</w:t>
            </w:r>
          </w:p>
        </w:tc>
        <w:tc>
          <w:tcPr>
            <w:tcW w:w="3118" w:type="dxa"/>
            <w:shd w:val="clear" w:color="auto" w:fill="auto"/>
          </w:tcPr>
          <w:p w14:paraId="09CA98E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Роль животных в жизни людей, бережное отношение к животным</w:t>
            </w:r>
          </w:p>
        </w:tc>
        <w:tc>
          <w:tcPr>
            <w:tcW w:w="7230" w:type="dxa"/>
            <w:shd w:val="clear" w:color="auto" w:fill="auto"/>
          </w:tcPr>
          <w:p w14:paraId="3C59CA5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отрасли животноводства в родном крае.</w:t>
            </w:r>
          </w:p>
          <w:p w14:paraId="5BB32F7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ухаживать за домашними животными</w:t>
            </w:r>
          </w:p>
        </w:tc>
        <w:tc>
          <w:tcPr>
            <w:tcW w:w="1843" w:type="dxa"/>
            <w:shd w:val="clear" w:color="auto" w:fill="auto"/>
          </w:tcPr>
          <w:p w14:paraId="043097E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Составление схемы</w:t>
            </w:r>
          </w:p>
          <w:p w14:paraId="573FA70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FF7569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106FAA5" w14:textId="77777777" w:rsidTr="002A4920">
        <w:tc>
          <w:tcPr>
            <w:tcW w:w="567" w:type="dxa"/>
            <w:shd w:val="clear" w:color="auto" w:fill="auto"/>
          </w:tcPr>
          <w:p w14:paraId="11BE58A7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4E5BB35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Презентация проектов  на тему «Незаметные защитники урожая».</w:t>
            </w:r>
          </w:p>
        </w:tc>
        <w:tc>
          <w:tcPr>
            <w:tcW w:w="3118" w:type="dxa"/>
            <w:shd w:val="clear" w:color="auto" w:fill="auto"/>
          </w:tcPr>
          <w:p w14:paraId="2EFC050C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 Защита проектов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155A5B2E" w14:textId="77777777" w:rsidR="002A4920" w:rsidRPr="00331D7B" w:rsidRDefault="002A4920" w:rsidP="00797E5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Извлекать информацию из дополнительных источников. </w:t>
            </w:r>
          </w:p>
          <w:p w14:paraId="4668A191" w14:textId="77777777" w:rsidR="002A4920" w:rsidRPr="00331D7B" w:rsidRDefault="002A4920" w:rsidP="00797E5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Посещать музеи, обрабатывать материалы экскурсий. </w:t>
            </w:r>
          </w:p>
          <w:p w14:paraId="370B17CF" w14:textId="77777777" w:rsidR="002A4920" w:rsidRPr="00331D7B" w:rsidRDefault="002A4920" w:rsidP="00797E5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Интервьюировать старших членов семьи, других взрослых. </w:t>
            </w:r>
          </w:p>
          <w:p w14:paraId="3F9D3BC3" w14:textId="77777777" w:rsidR="002A4920" w:rsidRPr="00331D7B" w:rsidRDefault="002A4920" w:rsidP="00797E5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Готовить иллюстрации для презентации проекта (фотографии, слайды, рисунки). </w:t>
            </w:r>
          </w:p>
          <w:p w14:paraId="0E0A8055" w14:textId="77777777" w:rsidR="002A4920" w:rsidRPr="00331D7B" w:rsidRDefault="002A4920" w:rsidP="00797E5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Готовить тексты сообщений.</w:t>
            </w:r>
          </w:p>
          <w:p w14:paraId="43EA0436" w14:textId="77777777" w:rsidR="002A4920" w:rsidRPr="00331D7B" w:rsidRDefault="002A4920" w:rsidP="00797E59">
            <w:pPr>
              <w:contextualSpacing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Выступать с сообщением в классе. </w:t>
            </w:r>
          </w:p>
          <w:p w14:paraId="03B06277" w14:textId="77777777" w:rsidR="002A4920" w:rsidRPr="00331D7B" w:rsidRDefault="002A4920" w:rsidP="00797E59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hAnsi="Times New Roman" w:cs="Times New Roman"/>
              </w:rPr>
              <w:t>Оценивать свои достижения по выполнению проекта и достижения товарищей</w:t>
            </w:r>
          </w:p>
          <w:p w14:paraId="20BE105A" w14:textId="77777777" w:rsidR="002A4920" w:rsidRDefault="002A4920" w:rsidP="00797E59">
            <w:pPr>
              <w:rPr>
                <w:rFonts w:ascii="Times New Roman" w:hAnsi="Times New Roman" w:cs="Times New Roman"/>
                <w:i/>
              </w:rPr>
            </w:pPr>
          </w:p>
          <w:p w14:paraId="36860B1D" w14:textId="77777777" w:rsidR="002A4920" w:rsidRDefault="002A4920" w:rsidP="00797E59">
            <w:pPr>
              <w:rPr>
                <w:rFonts w:ascii="Times New Roman" w:hAnsi="Times New Roman" w:cs="Times New Roman"/>
                <w:i/>
              </w:rPr>
            </w:pPr>
          </w:p>
          <w:p w14:paraId="4F6516C6" w14:textId="77777777" w:rsidR="002A4920" w:rsidRPr="00331D7B" w:rsidRDefault="002A4920" w:rsidP="00797E5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hAnsi="Times New Roman" w:cs="Times New Roman"/>
                <w:i/>
              </w:rPr>
              <w:lastRenderedPageBreak/>
              <w:t>Оценивать</w:t>
            </w:r>
            <w:r w:rsidRPr="00331D7B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  <w:tc>
          <w:tcPr>
            <w:tcW w:w="1843" w:type="dxa"/>
            <w:shd w:val="clear" w:color="auto" w:fill="auto"/>
          </w:tcPr>
          <w:p w14:paraId="74278F7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CB75A1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26E85E31" w14:textId="77777777" w:rsidTr="002A4920">
        <w:tc>
          <w:tcPr>
            <w:tcW w:w="567" w:type="dxa"/>
            <w:shd w:val="clear" w:color="auto" w:fill="auto"/>
          </w:tcPr>
          <w:p w14:paraId="53CA55D2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144B36E1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14:paraId="2485043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DFEBD52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Выполнять тесты с выбором ответа. Оценивать правильность /неправильность предложенных ответов. Адекватно оценивать свои знания в соответствии с </w:t>
            </w:r>
            <w:r w:rsidRPr="00331D7B">
              <w:rPr>
                <w:rFonts w:ascii="Times New Roman" w:hAnsi="Times New Roman" w:cs="Times New Roman"/>
              </w:rPr>
              <w:lastRenderedPageBreak/>
              <w:t xml:space="preserve">набранными баллами </w:t>
            </w:r>
          </w:p>
        </w:tc>
        <w:tc>
          <w:tcPr>
            <w:tcW w:w="7230" w:type="dxa"/>
            <w:vMerge/>
            <w:shd w:val="clear" w:color="auto" w:fill="auto"/>
          </w:tcPr>
          <w:p w14:paraId="50B1AD62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B55641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14:paraId="25ED97E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6C1104F" w14:textId="77777777" w:rsidTr="002A4920">
        <w:tc>
          <w:tcPr>
            <w:tcW w:w="567" w:type="dxa"/>
            <w:shd w:val="clear" w:color="auto" w:fill="auto"/>
          </w:tcPr>
          <w:p w14:paraId="3B725445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2C17A612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Мир древности. Далекий и близкий. </w:t>
            </w:r>
          </w:p>
        </w:tc>
        <w:tc>
          <w:tcPr>
            <w:tcW w:w="3118" w:type="dxa"/>
            <w:shd w:val="clear" w:color="auto" w:fill="auto"/>
          </w:tcPr>
          <w:p w14:paraId="224AD390" w14:textId="77777777" w:rsidR="002A4920" w:rsidRPr="00331D7B" w:rsidRDefault="002A4920" w:rsidP="0079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2BA2F8AE" w14:textId="77777777" w:rsidR="002A4920" w:rsidRPr="00331D7B" w:rsidRDefault="002A4920" w:rsidP="00797E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62AFBF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A11C50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299236F" w14:textId="77777777" w:rsidTr="002A4920">
        <w:tc>
          <w:tcPr>
            <w:tcW w:w="567" w:type="dxa"/>
            <w:shd w:val="clear" w:color="auto" w:fill="auto"/>
          </w:tcPr>
          <w:p w14:paraId="679B9451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95DDB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14:paraId="4E686E3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hAnsi="Times New Roman" w:cs="Times New Roman"/>
                <w:b/>
                <w:bCs/>
              </w:rPr>
              <w:t>Страницы всемирной истории  (5 ч)</w:t>
            </w:r>
          </w:p>
        </w:tc>
        <w:tc>
          <w:tcPr>
            <w:tcW w:w="1843" w:type="dxa"/>
            <w:shd w:val="clear" w:color="auto" w:fill="auto"/>
          </w:tcPr>
          <w:p w14:paraId="1759ADB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66A2EF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3FC70DA5" w14:textId="77777777" w:rsidTr="002A4920">
        <w:tc>
          <w:tcPr>
            <w:tcW w:w="567" w:type="dxa"/>
            <w:shd w:val="clear" w:color="auto" w:fill="auto"/>
          </w:tcPr>
          <w:p w14:paraId="17F12168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14:paraId="189B629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Начало истории человечества.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C21B2C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Человек – часть  природы и член общества. Охрана памятников истории и культуры. </w:t>
            </w:r>
          </w:p>
          <w:p w14:paraId="53D3CB5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Способы познания окружающего мира</w:t>
            </w:r>
          </w:p>
          <w:p w14:paraId="7F2D978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131B3A1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Знать,</w:t>
            </w:r>
            <w:r w:rsidRPr="00331D7B">
              <w:rPr>
                <w:rFonts w:ascii="Times New Roman" w:eastAsia="Calibri" w:hAnsi="Times New Roman" w:cs="Times New Roman"/>
              </w:rPr>
              <w:t xml:space="preserve"> что изучает наука «история». Использовать ленту времени</w:t>
            </w:r>
          </w:p>
        </w:tc>
        <w:tc>
          <w:tcPr>
            <w:tcW w:w="1843" w:type="dxa"/>
            <w:shd w:val="clear" w:color="auto" w:fill="auto"/>
          </w:tcPr>
          <w:p w14:paraId="168F42D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Лента времени</w:t>
            </w:r>
          </w:p>
        </w:tc>
        <w:tc>
          <w:tcPr>
            <w:tcW w:w="851" w:type="dxa"/>
            <w:shd w:val="clear" w:color="auto" w:fill="auto"/>
          </w:tcPr>
          <w:p w14:paraId="11031EF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5B2C9A8F" w14:textId="77777777" w:rsidTr="002A4920">
        <w:tc>
          <w:tcPr>
            <w:tcW w:w="567" w:type="dxa"/>
            <w:shd w:val="clear" w:color="auto" w:fill="auto"/>
          </w:tcPr>
          <w:p w14:paraId="526343B7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452995F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Мир древности: далекий и близкий.</w:t>
            </w:r>
          </w:p>
        </w:tc>
        <w:tc>
          <w:tcPr>
            <w:tcW w:w="3118" w:type="dxa"/>
            <w:vMerge/>
            <w:shd w:val="clear" w:color="auto" w:fill="auto"/>
          </w:tcPr>
          <w:p w14:paraId="676B712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1FE012F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историю древнего мира. Использовать ленту времени</w:t>
            </w:r>
          </w:p>
          <w:p w14:paraId="7244AA5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F474A7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Рассказ о достопр. Др. Египта</w:t>
            </w:r>
          </w:p>
        </w:tc>
        <w:tc>
          <w:tcPr>
            <w:tcW w:w="851" w:type="dxa"/>
            <w:shd w:val="clear" w:color="auto" w:fill="auto"/>
          </w:tcPr>
          <w:p w14:paraId="7D01352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326155F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62132073" w14:textId="77777777" w:rsidTr="002A4920">
        <w:tc>
          <w:tcPr>
            <w:tcW w:w="567" w:type="dxa"/>
            <w:shd w:val="clear" w:color="auto" w:fill="auto"/>
          </w:tcPr>
          <w:p w14:paraId="59323D02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14:paraId="775B667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Средние века: время рыцарей и замков. История средних веков. </w:t>
            </w:r>
          </w:p>
        </w:tc>
        <w:tc>
          <w:tcPr>
            <w:tcW w:w="3118" w:type="dxa"/>
            <w:vMerge/>
            <w:shd w:val="clear" w:color="auto" w:fill="auto"/>
          </w:tcPr>
          <w:p w14:paraId="0877D7C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789DA54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историю </w:t>
            </w:r>
            <w:r w:rsidRPr="00331D7B">
              <w:rPr>
                <w:rFonts w:ascii="Times New Roman" w:eastAsia="Calibri" w:hAnsi="Times New Roman" w:cs="Times New Roman"/>
                <w:caps/>
              </w:rPr>
              <w:t>с</w:t>
            </w:r>
            <w:r w:rsidRPr="00331D7B">
              <w:rPr>
                <w:rFonts w:ascii="Times New Roman" w:eastAsia="Calibri" w:hAnsi="Times New Roman" w:cs="Times New Roman"/>
              </w:rPr>
              <w:t>редних веков</w:t>
            </w:r>
          </w:p>
          <w:p w14:paraId="52D9EF7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DC50A2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Творческая работа «Рыцарский замок»</w:t>
            </w:r>
          </w:p>
        </w:tc>
        <w:tc>
          <w:tcPr>
            <w:tcW w:w="851" w:type="dxa"/>
            <w:shd w:val="clear" w:color="auto" w:fill="auto"/>
          </w:tcPr>
          <w:p w14:paraId="5B22D35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73127ED" w14:textId="77777777" w:rsidTr="002A4920">
        <w:tc>
          <w:tcPr>
            <w:tcW w:w="567" w:type="dxa"/>
            <w:shd w:val="clear" w:color="auto" w:fill="auto"/>
          </w:tcPr>
          <w:p w14:paraId="12D0C62E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6E4F837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Новое время: встреча Европы и Америки.</w:t>
            </w:r>
          </w:p>
        </w:tc>
        <w:tc>
          <w:tcPr>
            <w:tcW w:w="3118" w:type="dxa"/>
            <w:shd w:val="clear" w:color="auto" w:fill="auto"/>
          </w:tcPr>
          <w:p w14:paraId="7B7435C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эпох. Схемы маршрутов морских экспедиций</w:t>
            </w:r>
          </w:p>
        </w:tc>
        <w:tc>
          <w:tcPr>
            <w:tcW w:w="7230" w:type="dxa"/>
            <w:shd w:val="clear" w:color="auto" w:fill="auto"/>
          </w:tcPr>
          <w:p w14:paraId="343F74A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выдающихся людей </w:t>
            </w:r>
            <w:r w:rsidRPr="00331D7B">
              <w:rPr>
                <w:rFonts w:ascii="Times New Roman" w:eastAsia="Calibri" w:hAnsi="Times New Roman" w:cs="Times New Roman"/>
                <w:caps/>
              </w:rPr>
              <w:t>н</w:t>
            </w:r>
            <w:r w:rsidRPr="00331D7B">
              <w:rPr>
                <w:rFonts w:ascii="Times New Roman" w:eastAsia="Calibri" w:hAnsi="Times New Roman" w:cs="Times New Roman"/>
              </w:rPr>
              <w:t>ового времени.</w:t>
            </w:r>
          </w:p>
          <w:p w14:paraId="016AD30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Уметь работать с географической картой</w:t>
            </w:r>
          </w:p>
        </w:tc>
        <w:tc>
          <w:tcPr>
            <w:tcW w:w="1843" w:type="dxa"/>
            <w:shd w:val="clear" w:color="auto" w:fill="auto"/>
          </w:tcPr>
          <w:p w14:paraId="7A2F964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EA4111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64BCAD27" w14:textId="77777777" w:rsidTr="002A4920">
        <w:tc>
          <w:tcPr>
            <w:tcW w:w="567" w:type="dxa"/>
            <w:shd w:val="clear" w:color="auto" w:fill="auto"/>
          </w:tcPr>
          <w:p w14:paraId="43D5974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14:paraId="7418382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ind w:left="-132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Новейшее время: история продолжается сегодня .</w:t>
            </w:r>
          </w:p>
        </w:tc>
        <w:tc>
          <w:tcPr>
            <w:tcW w:w="3118" w:type="dxa"/>
            <w:shd w:val="clear" w:color="auto" w:fill="auto"/>
          </w:tcPr>
          <w:p w14:paraId="602F426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</w:t>
            </w:r>
          </w:p>
          <w:p w14:paraId="10143F0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Счет лет в истории. Человек – часть природы </w:t>
            </w:r>
            <w:r w:rsidRPr="00331D7B">
              <w:rPr>
                <w:rFonts w:ascii="Times New Roman" w:eastAsia="Calibri" w:hAnsi="Times New Roman" w:cs="Times New Roman"/>
              </w:rPr>
              <w:br/>
              <w:t>и член общества</w:t>
            </w:r>
          </w:p>
        </w:tc>
        <w:tc>
          <w:tcPr>
            <w:tcW w:w="7230" w:type="dxa"/>
            <w:shd w:val="clear" w:color="auto" w:fill="auto"/>
          </w:tcPr>
          <w:p w14:paraId="73C25A1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Знать выдающихся людей новейшего времени</w:t>
            </w:r>
          </w:p>
          <w:p w14:paraId="0207E65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приобретенные знания и умения в практической деятельности и повседневной жизни для обогащения жизненного опыта, решения практических задач</w:t>
            </w:r>
          </w:p>
        </w:tc>
        <w:tc>
          <w:tcPr>
            <w:tcW w:w="1843" w:type="dxa"/>
            <w:shd w:val="clear" w:color="auto" w:fill="auto"/>
          </w:tcPr>
          <w:p w14:paraId="041BC54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Тест</w:t>
            </w:r>
          </w:p>
          <w:p w14:paraId="386B5D4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9E657A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23FC8E91" w14:textId="77777777" w:rsidTr="002A4920">
        <w:tc>
          <w:tcPr>
            <w:tcW w:w="567" w:type="dxa"/>
            <w:shd w:val="clear" w:color="auto" w:fill="auto"/>
          </w:tcPr>
          <w:p w14:paraId="354BA01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148590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14:paraId="3F8D66B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hAnsi="Times New Roman" w:cs="Times New Roman"/>
                <w:b/>
                <w:bCs/>
              </w:rPr>
              <w:t>Страницы истории Отечества (20 ч)</w:t>
            </w:r>
          </w:p>
        </w:tc>
        <w:tc>
          <w:tcPr>
            <w:tcW w:w="1843" w:type="dxa"/>
            <w:shd w:val="clear" w:color="auto" w:fill="auto"/>
          </w:tcPr>
          <w:p w14:paraId="2EAA8B9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FBB000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29076662" w14:textId="77777777" w:rsidTr="002A4920">
        <w:tc>
          <w:tcPr>
            <w:tcW w:w="567" w:type="dxa"/>
            <w:shd w:val="clear" w:color="auto" w:fill="auto"/>
          </w:tcPr>
          <w:p w14:paraId="2AF626D8" w14:textId="77777777" w:rsidR="002A4920" w:rsidRPr="00331D7B" w:rsidRDefault="002A4920" w:rsidP="00797E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14:paraId="403D01F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Жизнь древних славян.</w:t>
            </w:r>
          </w:p>
          <w:p w14:paraId="7F811DDE" w14:textId="77777777" w:rsidR="002A4920" w:rsidRPr="00331D7B" w:rsidRDefault="002A4920" w:rsidP="00797E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763D63F" w14:textId="77777777" w:rsidR="002A4920" w:rsidRPr="00331D7B" w:rsidRDefault="002A4920" w:rsidP="00797E59">
            <w:pPr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История Отечества. Отдельные  яркие и наиболее важные события общественной и культурной жизни России: картины быта,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труда, традиций людей в разные исторические времена. Москва – столица России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6C1EE775" w14:textId="77777777" w:rsidR="002A4920" w:rsidRDefault="002A4920" w:rsidP="00797E5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 xml:space="preserve">показывать на карте границы России, некоторые города России, описывать отдельные (изученные) события из истории </w:t>
            </w:r>
            <w:r w:rsidRPr="00331D7B">
              <w:rPr>
                <w:rFonts w:ascii="Times New Roman" w:eastAsia="Calibri" w:hAnsi="Times New Roman" w:cs="Times New Roman"/>
              </w:rPr>
              <w:br/>
            </w:r>
          </w:p>
          <w:p w14:paraId="78A252A9" w14:textId="77777777" w:rsidR="002A4920" w:rsidRDefault="002A4920" w:rsidP="00797E5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64A119D" w14:textId="77777777" w:rsidR="002A4920" w:rsidRPr="00331D7B" w:rsidRDefault="002A4920" w:rsidP="00797E59">
            <w:pPr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название нашей родной страны и ее столицы, историю Древней Руси .Отечества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925D05" w14:textId="77777777" w:rsidR="002A4920" w:rsidRDefault="002A4920" w:rsidP="00797E59">
            <w:pPr>
              <w:rPr>
                <w:rFonts w:ascii="Times New Roman" w:eastAsia="Calibri" w:hAnsi="Times New Roman" w:cs="Times New Roman"/>
              </w:rPr>
            </w:pPr>
          </w:p>
          <w:p w14:paraId="2407705F" w14:textId="77777777" w:rsidR="002A4920" w:rsidRDefault="002A4920" w:rsidP="00797E59">
            <w:pPr>
              <w:rPr>
                <w:rFonts w:ascii="Times New Roman" w:eastAsia="Calibri" w:hAnsi="Times New Roman" w:cs="Times New Roman"/>
              </w:rPr>
            </w:pPr>
          </w:p>
          <w:p w14:paraId="4C6EA109" w14:textId="77777777" w:rsidR="002A4920" w:rsidRDefault="002A4920" w:rsidP="00797E59">
            <w:pPr>
              <w:rPr>
                <w:rFonts w:ascii="Times New Roman" w:eastAsia="Calibri" w:hAnsi="Times New Roman" w:cs="Times New Roman"/>
              </w:rPr>
            </w:pPr>
          </w:p>
          <w:p w14:paraId="4B24BCC5" w14:textId="77777777" w:rsidR="002A4920" w:rsidRPr="00331D7B" w:rsidRDefault="002A4920" w:rsidP="00797E59">
            <w:pPr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851" w:type="dxa"/>
            <w:shd w:val="clear" w:color="auto" w:fill="auto"/>
          </w:tcPr>
          <w:p w14:paraId="5B6ABDFC" w14:textId="77777777" w:rsidR="002A4920" w:rsidRPr="00331D7B" w:rsidRDefault="002A4920" w:rsidP="00797E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DFE3C81" w14:textId="77777777" w:rsidTr="002A4920">
        <w:tc>
          <w:tcPr>
            <w:tcW w:w="567" w:type="dxa"/>
            <w:shd w:val="clear" w:color="auto" w:fill="auto"/>
          </w:tcPr>
          <w:p w14:paraId="1BEF7E6B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14:paraId="4DD186E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Во времена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Древней Руси.</w:t>
            </w:r>
          </w:p>
          <w:p w14:paraId="7A31BA1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0BDD51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6DA46BD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CA999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273C2A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2B7DAB7E" w14:textId="77777777" w:rsidTr="002A4920">
        <w:tc>
          <w:tcPr>
            <w:tcW w:w="567" w:type="dxa"/>
            <w:shd w:val="clear" w:color="auto" w:fill="auto"/>
          </w:tcPr>
          <w:p w14:paraId="1D640C8A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2241BE5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Страна городов.</w:t>
            </w:r>
          </w:p>
        </w:tc>
        <w:tc>
          <w:tcPr>
            <w:tcW w:w="3118" w:type="dxa"/>
            <w:vMerge/>
            <w:shd w:val="clear" w:color="auto" w:fill="auto"/>
          </w:tcPr>
          <w:p w14:paraId="4F309A0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1692BB4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26F1A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F1248B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53405DF7" w14:textId="77777777" w:rsidTr="002A4920">
        <w:tc>
          <w:tcPr>
            <w:tcW w:w="567" w:type="dxa"/>
            <w:shd w:val="clear" w:color="auto" w:fill="auto"/>
          </w:tcPr>
          <w:p w14:paraId="0F28CE07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14:paraId="2B74A06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Из книжной сокровищницы Древней Руси.</w:t>
            </w:r>
          </w:p>
        </w:tc>
        <w:tc>
          <w:tcPr>
            <w:tcW w:w="3118" w:type="dxa"/>
            <w:shd w:val="clear" w:color="auto" w:fill="auto"/>
          </w:tcPr>
          <w:p w14:paraId="343B9D8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 люди разных эпох. Охрана памятников истории и культуры</w:t>
            </w:r>
          </w:p>
        </w:tc>
        <w:tc>
          <w:tcPr>
            <w:tcW w:w="7230" w:type="dxa"/>
            <w:shd w:val="clear" w:color="auto" w:fill="auto"/>
          </w:tcPr>
          <w:p w14:paraId="6E16869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музеи России.</w:t>
            </w:r>
          </w:p>
          <w:p w14:paraId="71369DE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описывать отдельные (изученные) события из истории  Отечества</w:t>
            </w:r>
          </w:p>
        </w:tc>
        <w:tc>
          <w:tcPr>
            <w:tcW w:w="1843" w:type="dxa"/>
            <w:shd w:val="clear" w:color="auto" w:fill="auto"/>
          </w:tcPr>
          <w:p w14:paraId="5753BC2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Сообщение о музеях мира </w:t>
            </w:r>
          </w:p>
        </w:tc>
        <w:tc>
          <w:tcPr>
            <w:tcW w:w="851" w:type="dxa"/>
            <w:shd w:val="clear" w:color="auto" w:fill="auto"/>
          </w:tcPr>
          <w:p w14:paraId="4265B79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447E1C7E" w14:textId="77777777" w:rsidTr="002A4920">
        <w:trPr>
          <w:trHeight w:val="672"/>
        </w:trPr>
        <w:tc>
          <w:tcPr>
            <w:tcW w:w="567" w:type="dxa"/>
            <w:vMerge w:val="restart"/>
            <w:shd w:val="clear" w:color="auto" w:fill="auto"/>
          </w:tcPr>
          <w:p w14:paraId="6761A538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80C430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Трудные времена на Русской земле.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974AD7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Россия на карте </w:t>
            </w:r>
            <w:r w:rsidRPr="00331D7B">
              <w:rPr>
                <w:rFonts w:ascii="Times New Roman" w:eastAsia="Calibri" w:hAnsi="Times New Roman" w:cs="Times New Roman"/>
              </w:rPr>
              <w:br/>
              <w:t xml:space="preserve">(границы, города, места  изученных сражений, исторических событий). Выдающиеся люди разных эпох. </w:t>
            </w:r>
          </w:p>
          <w:p w14:paraId="0C2FE8C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Охрана памятников истории и культуры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2502E56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историю Древней Руси, выдающихся людей, патриотов.</w:t>
            </w:r>
          </w:p>
          <w:p w14:paraId="7B276D9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 xml:space="preserve">показывать на карте границы России, некоторые города России, описывать события Куликовской </w:t>
            </w:r>
            <w:r w:rsidRPr="00331D7B">
              <w:rPr>
                <w:rFonts w:ascii="Times New Roman" w:eastAsia="Calibri" w:hAnsi="Times New Roman" w:cs="Times New Roman"/>
              </w:rPr>
              <w:br/>
              <w:t>битвы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A43D8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с картой</w:t>
            </w:r>
          </w:p>
        </w:tc>
        <w:tc>
          <w:tcPr>
            <w:tcW w:w="851" w:type="dxa"/>
            <w:shd w:val="clear" w:color="auto" w:fill="auto"/>
          </w:tcPr>
          <w:p w14:paraId="61D85D3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58D489DE" w14:textId="77777777" w:rsidTr="002A4920">
        <w:trPr>
          <w:trHeight w:val="509"/>
        </w:trPr>
        <w:tc>
          <w:tcPr>
            <w:tcW w:w="567" w:type="dxa"/>
            <w:vMerge/>
            <w:shd w:val="clear" w:color="auto" w:fill="auto"/>
          </w:tcPr>
          <w:p w14:paraId="3517E91D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56C11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3B95F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10F4ADC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BC442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28E515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54A98D04" w14:textId="77777777" w:rsidTr="002A4920">
        <w:tc>
          <w:tcPr>
            <w:tcW w:w="567" w:type="dxa"/>
            <w:shd w:val="clear" w:color="auto" w:fill="auto"/>
          </w:tcPr>
          <w:p w14:paraId="6CB9FA4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14:paraId="35C2DCC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Русь расправляет крылья.</w:t>
            </w:r>
          </w:p>
        </w:tc>
        <w:tc>
          <w:tcPr>
            <w:tcW w:w="3118" w:type="dxa"/>
            <w:vMerge/>
            <w:shd w:val="clear" w:color="auto" w:fill="auto"/>
          </w:tcPr>
          <w:p w14:paraId="0F9C31E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7634526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4AE6B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816FC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365BD74F" w14:textId="77777777" w:rsidTr="002A4920">
        <w:tc>
          <w:tcPr>
            <w:tcW w:w="567" w:type="dxa"/>
            <w:shd w:val="clear" w:color="auto" w:fill="auto"/>
          </w:tcPr>
          <w:p w14:paraId="0793B1FE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4820011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Куликовская битва.</w:t>
            </w:r>
          </w:p>
        </w:tc>
        <w:tc>
          <w:tcPr>
            <w:tcW w:w="3118" w:type="dxa"/>
            <w:vMerge/>
            <w:shd w:val="clear" w:color="auto" w:fill="auto"/>
          </w:tcPr>
          <w:p w14:paraId="0ED6A27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5B23007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D614F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7EF675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3B27ED81" w14:textId="77777777" w:rsidTr="002A4920">
        <w:tc>
          <w:tcPr>
            <w:tcW w:w="567" w:type="dxa"/>
            <w:shd w:val="clear" w:color="auto" w:fill="auto"/>
          </w:tcPr>
          <w:p w14:paraId="7C5FCAC9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01F3801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Иван Третий.</w:t>
            </w:r>
          </w:p>
        </w:tc>
        <w:tc>
          <w:tcPr>
            <w:tcW w:w="3118" w:type="dxa"/>
            <w:shd w:val="clear" w:color="auto" w:fill="auto"/>
          </w:tcPr>
          <w:p w14:paraId="75861B5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</w:t>
            </w:r>
          </w:p>
        </w:tc>
        <w:tc>
          <w:tcPr>
            <w:tcW w:w="7230" w:type="dxa"/>
            <w:shd w:val="clear" w:color="auto" w:fill="auto"/>
          </w:tcPr>
          <w:p w14:paraId="34D2E34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историю освобождения Руси от монголо-татарского ига</w:t>
            </w:r>
          </w:p>
        </w:tc>
        <w:tc>
          <w:tcPr>
            <w:tcW w:w="1843" w:type="dxa"/>
            <w:shd w:val="clear" w:color="auto" w:fill="auto"/>
          </w:tcPr>
          <w:p w14:paraId="1965ADC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Рассказ по плану</w:t>
            </w:r>
          </w:p>
        </w:tc>
        <w:tc>
          <w:tcPr>
            <w:tcW w:w="851" w:type="dxa"/>
            <w:shd w:val="clear" w:color="auto" w:fill="auto"/>
          </w:tcPr>
          <w:p w14:paraId="6CC776D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37B93F55" w14:textId="77777777" w:rsidTr="002A4920">
        <w:tc>
          <w:tcPr>
            <w:tcW w:w="567" w:type="dxa"/>
            <w:shd w:val="clear" w:color="auto" w:fill="auto"/>
          </w:tcPr>
          <w:p w14:paraId="05CF3307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14:paraId="78E539C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Мастера печатных дел.</w:t>
            </w:r>
          </w:p>
        </w:tc>
        <w:tc>
          <w:tcPr>
            <w:tcW w:w="3118" w:type="dxa"/>
            <w:shd w:val="clear" w:color="auto" w:fill="auto"/>
          </w:tcPr>
          <w:p w14:paraId="0CE5936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5E53CA3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историю книгопечатания на Руси, патриотов России, реформы Петра Великого.</w:t>
            </w:r>
          </w:p>
          <w:p w14:paraId="4F81F2A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полученные знания для удовлетворения познавательных интересов, поиска дополнительной информации о родной стране</w:t>
            </w:r>
          </w:p>
          <w:p w14:paraId="4747CE5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8C46E6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Изготовление проекта литеры</w:t>
            </w:r>
          </w:p>
        </w:tc>
        <w:tc>
          <w:tcPr>
            <w:tcW w:w="851" w:type="dxa"/>
            <w:shd w:val="clear" w:color="auto" w:fill="auto"/>
          </w:tcPr>
          <w:p w14:paraId="12CC03C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01B26155" w14:textId="77777777" w:rsidTr="002A4920">
        <w:tc>
          <w:tcPr>
            <w:tcW w:w="567" w:type="dxa"/>
            <w:shd w:val="clear" w:color="auto" w:fill="auto"/>
          </w:tcPr>
          <w:p w14:paraId="58BF8482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14:paraId="464B46E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Патриоты  России.</w:t>
            </w:r>
          </w:p>
        </w:tc>
        <w:tc>
          <w:tcPr>
            <w:tcW w:w="3118" w:type="dxa"/>
            <w:shd w:val="clear" w:color="auto" w:fill="auto"/>
          </w:tcPr>
          <w:p w14:paraId="50EB869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</w:t>
            </w:r>
          </w:p>
        </w:tc>
        <w:tc>
          <w:tcPr>
            <w:tcW w:w="7230" w:type="dxa"/>
            <w:vMerge/>
            <w:shd w:val="clear" w:color="auto" w:fill="auto"/>
          </w:tcPr>
          <w:p w14:paraId="7697796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C18DB0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Рассказ о Минине и Пожарском</w:t>
            </w:r>
          </w:p>
        </w:tc>
        <w:tc>
          <w:tcPr>
            <w:tcW w:w="851" w:type="dxa"/>
            <w:shd w:val="clear" w:color="auto" w:fill="auto"/>
          </w:tcPr>
          <w:p w14:paraId="509866F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6E6AA433" w14:textId="77777777" w:rsidTr="002A4920">
        <w:tc>
          <w:tcPr>
            <w:tcW w:w="567" w:type="dxa"/>
            <w:shd w:val="clear" w:color="auto" w:fill="auto"/>
          </w:tcPr>
          <w:p w14:paraId="334CA051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1DAF243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Петр Великий.</w:t>
            </w:r>
          </w:p>
          <w:p w14:paraId="630DF65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29B0AB6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эпох. Города России. Санкт-Петербург</w:t>
            </w:r>
          </w:p>
        </w:tc>
        <w:tc>
          <w:tcPr>
            <w:tcW w:w="7230" w:type="dxa"/>
            <w:vMerge/>
            <w:shd w:val="clear" w:color="auto" w:fill="auto"/>
          </w:tcPr>
          <w:p w14:paraId="79AC0D3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883FAC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5A38919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47370E6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26303B2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2359B6FC" w14:textId="77777777" w:rsidR="002A4920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43CDB26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Исследовательская работа</w:t>
            </w:r>
          </w:p>
          <w:p w14:paraId="4541A62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29021B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5A69C820" w14:textId="77777777" w:rsidTr="002A4920">
        <w:tc>
          <w:tcPr>
            <w:tcW w:w="567" w:type="dxa"/>
            <w:shd w:val="clear" w:color="auto" w:fill="auto"/>
          </w:tcPr>
          <w:p w14:paraId="0C2A2B40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14:paraId="48C9DDE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Михаил </w:t>
            </w:r>
          </w:p>
          <w:p w14:paraId="03522AA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Васильевич Ломоносов.</w:t>
            </w:r>
          </w:p>
        </w:tc>
        <w:tc>
          <w:tcPr>
            <w:tcW w:w="3118" w:type="dxa"/>
            <w:shd w:val="clear" w:color="auto" w:fill="auto"/>
          </w:tcPr>
          <w:p w14:paraId="023C073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</w:t>
            </w:r>
          </w:p>
          <w:p w14:paraId="53EC9C3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3731203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историю развития образования на Руси</w:t>
            </w:r>
          </w:p>
          <w:p w14:paraId="72AEED4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D16ED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C963B3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352DEE3" w14:textId="77777777" w:rsidTr="002A4920">
        <w:tc>
          <w:tcPr>
            <w:tcW w:w="567" w:type="dxa"/>
            <w:shd w:val="clear" w:color="auto" w:fill="auto"/>
          </w:tcPr>
          <w:p w14:paraId="272F613F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3" w:type="dxa"/>
            <w:shd w:val="clear" w:color="auto" w:fill="auto"/>
          </w:tcPr>
          <w:p w14:paraId="5FB27DC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Екатерина  </w:t>
            </w:r>
          </w:p>
          <w:p w14:paraId="5D8F6D7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Великая.</w:t>
            </w:r>
          </w:p>
        </w:tc>
        <w:tc>
          <w:tcPr>
            <w:tcW w:w="3118" w:type="dxa"/>
            <w:shd w:val="clear" w:color="auto" w:fill="auto"/>
          </w:tcPr>
          <w:p w14:paraId="62666C7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</w:t>
            </w:r>
          </w:p>
        </w:tc>
        <w:tc>
          <w:tcPr>
            <w:tcW w:w="7230" w:type="dxa"/>
            <w:shd w:val="clear" w:color="auto" w:fill="auto"/>
          </w:tcPr>
          <w:p w14:paraId="0E5B874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реформы Екатерины Великой</w:t>
            </w:r>
          </w:p>
          <w:p w14:paraId="68610F7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9B71A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C6394D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02EFF269" w14:textId="77777777" w:rsidTr="002A4920">
        <w:tc>
          <w:tcPr>
            <w:tcW w:w="567" w:type="dxa"/>
            <w:shd w:val="clear" w:color="auto" w:fill="auto"/>
          </w:tcPr>
          <w:p w14:paraId="4D3DAD4A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14:paraId="522DCF6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Отечественная война </w:t>
            </w:r>
          </w:p>
          <w:p w14:paraId="427B060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1812 года.</w:t>
            </w:r>
          </w:p>
        </w:tc>
        <w:tc>
          <w:tcPr>
            <w:tcW w:w="3118" w:type="dxa"/>
            <w:shd w:val="clear" w:color="auto" w:fill="auto"/>
          </w:tcPr>
          <w:p w14:paraId="04A3F3D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Выдающиеся люди разных эпох</w:t>
            </w:r>
          </w:p>
          <w:p w14:paraId="20CD83A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073F5DC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значение и полководцев Отечественной войны 1812 года. </w:t>
            </w:r>
          </w:p>
          <w:p w14:paraId="24FD6E2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работать с исторической картой</w:t>
            </w:r>
          </w:p>
        </w:tc>
        <w:tc>
          <w:tcPr>
            <w:tcW w:w="1843" w:type="dxa"/>
            <w:shd w:val="clear" w:color="auto" w:fill="auto"/>
          </w:tcPr>
          <w:p w14:paraId="2978170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кроссворд</w:t>
            </w:r>
          </w:p>
        </w:tc>
        <w:tc>
          <w:tcPr>
            <w:tcW w:w="851" w:type="dxa"/>
            <w:shd w:val="clear" w:color="auto" w:fill="auto"/>
          </w:tcPr>
          <w:p w14:paraId="7F1926B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35D7288B" w14:textId="77777777" w:rsidTr="002A4920">
        <w:tc>
          <w:tcPr>
            <w:tcW w:w="567" w:type="dxa"/>
            <w:shd w:val="clear" w:color="auto" w:fill="auto"/>
          </w:tcPr>
          <w:p w14:paraId="4A336037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14:paraId="2FFEEF0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Страницы истории </w:t>
            </w:r>
          </w:p>
          <w:p w14:paraId="6225CB1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XIX века.</w:t>
            </w:r>
          </w:p>
        </w:tc>
        <w:tc>
          <w:tcPr>
            <w:tcW w:w="3118" w:type="dxa"/>
            <w:shd w:val="clear" w:color="auto" w:fill="auto"/>
          </w:tcPr>
          <w:p w14:paraId="5EED3DD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Россия на карте (границы, города, места  изученных исторических событий)</w:t>
            </w:r>
          </w:p>
        </w:tc>
        <w:tc>
          <w:tcPr>
            <w:tcW w:w="7230" w:type="dxa"/>
            <w:shd w:val="clear" w:color="auto" w:fill="auto"/>
          </w:tcPr>
          <w:p w14:paraId="4E6A776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историю России XIX века.</w:t>
            </w:r>
          </w:p>
          <w:p w14:paraId="6573DF3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показывать на карте границы России, некоторые города России</w:t>
            </w:r>
          </w:p>
        </w:tc>
        <w:tc>
          <w:tcPr>
            <w:tcW w:w="1843" w:type="dxa"/>
            <w:shd w:val="clear" w:color="auto" w:fill="auto"/>
          </w:tcPr>
          <w:p w14:paraId="29474CA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с картой</w:t>
            </w:r>
          </w:p>
        </w:tc>
        <w:tc>
          <w:tcPr>
            <w:tcW w:w="851" w:type="dxa"/>
            <w:shd w:val="clear" w:color="auto" w:fill="auto"/>
          </w:tcPr>
          <w:p w14:paraId="2F5445F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4F0CB70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69B3FF2" w14:textId="77777777" w:rsidTr="002A4920">
        <w:tc>
          <w:tcPr>
            <w:tcW w:w="567" w:type="dxa"/>
            <w:shd w:val="clear" w:color="auto" w:fill="auto"/>
          </w:tcPr>
          <w:p w14:paraId="1A3B2687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14:paraId="6A41CE3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Россия вступает в XX век.</w:t>
            </w:r>
          </w:p>
        </w:tc>
        <w:tc>
          <w:tcPr>
            <w:tcW w:w="3118" w:type="dxa"/>
            <w:shd w:val="clear" w:color="auto" w:fill="auto"/>
          </w:tcPr>
          <w:p w14:paraId="79906D7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Отдельные яркие и наиболее важные события общественной и культурной жизни России</w:t>
            </w:r>
          </w:p>
        </w:tc>
        <w:tc>
          <w:tcPr>
            <w:tcW w:w="7230" w:type="dxa"/>
            <w:shd w:val="clear" w:color="auto" w:fill="auto"/>
          </w:tcPr>
          <w:p w14:paraId="34C4607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полученные знания для удовлетворения познавательных интересов о родной стране, описывать отдельные (изученные) события из истории Отечества</w:t>
            </w:r>
          </w:p>
        </w:tc>
        <w:tc>
          <w:tcPr>
            <w:tcW w:w="1843" w:type="dxa"/>
            <w:shd w:val="clear" w:color="auto" w:fill="auto"/>
          </w:tcPr>
          <w:p w14:paraId="6CB6C22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Сообщения о главных событиях </w:t>
            </w:r>
            <w:r w:rsidRPr="00331D7B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331D7B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3A42253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6ACA79FA" w14:textId="77777777" w:rsidTr="002A4920">
        <w:tc>
          <w:tcPr>
            <w:tcW w:w="567" w:type="dxa"/>
            <w:shd w:val="clear" w:color="auto" w:fill="auto"/>
          </w:tcPr>
          <w:p w14:paraId="5CF0F5E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14:paraId="2315F08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Страницы истории 1920–1930-х годов.</w:t>
            </w:r>
          </w:p>
          <w:p w14:paraId="1BB9A74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3C5299F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Россия на карте 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7230" w:type="dxa"/>
            <w:shd w:val="clear" w:color="auto" w:fill="auto"/>
          </w:tcPr>
          <w:p w14:paraId="47E996C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страницы истории России в 1920– 1930-х годах.</w:t>
            </w:r>
          </w:p>
          <w:p w14:paraId="67497E3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описывать исторические события в начале  XX века в России</w:t>
            </w:r>
          </w:p>
          <w:p w14:paraId="097D14B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E8FDA6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Лента времени</w:t>
            </w:r>
          </w:p>
        </w:tc>
        <w:tc>
          <w:tcPr>
            <w:tcW w:w="851" w:type="dxa"/>
            <w:shd w:val="clear" w:color="auto" w:fill="auto"/>
          </w:tcPr>
          <w:p w14:paraId="0FB9ED1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0081F9D3" w14:textId="77777777" w:rsidTr="002A4920">
        <w:trPr>
          <w:trHeight w:val="304"/>
        </w:trPr>
        <w:tc>
          <w:tcPr>
            <w:tcW w:w="567" w:type="dxa"/>
            <w:shd w:val="clear" w:color="auto" w:fill="auto"/>
          </w:tcPr>
          <w:p w14:paraId="74B6631A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14:paraId="1404E33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Великая война и Великая Победа.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A8E92A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Государственные праздники (День Победы)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6A9D9F7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значение победы в Великой Отечественной войне 1941–1945 гг., героев В</w:t>
            </w:r>
            <w:r w:rsidRPr="00331D7B">
              <w:rPr>
                <w:rFonts w:ascii="Times New Roman" w:eastAsia="Calibri" w:hAnsi="Times New Roman" w:cs="Times New Roman"/>
                <w:caps/>
              </w:rPr>
              <w:t>ов</w:t>
            </w:r>
            <w:r w:rsidRPr="00331D7B">
              <w:rPr>
                <w:rFonts w:ascii="Times New Roman" w:eastAsia="Calibri" w:hAnsi="Times New Roman" w:cs="Times New Roman"/>
              </w:rPr>
              <w:t xml:space="preserve">;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FB369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Исследовательская работа «ВОВ в жизни моих родственников»</w:t>
            </w:r>
          </w:p>
        </w:tc>
        <w:tc>
          <w:tcPr>
            <w:tcW w:w="851" w:type="dxa"/>
            <w:shd w:val="clear" w:color="auto" w:fill="auto"/>
          </w:tcPr>
          <w:p w14:paraId="2F6994E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B9EA920" w14:textId="77777777" w:rsidTr="002A4920">
        <w:tc>
          <w:tcPr>
            <w:tcW w:w="567" w:type="dxa"/>
            <w:shd w:val="clear" w:color="auto" w:fill="auto"/>
          </w:tcPr>
          <w:p w14:paraId="1559C4F5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1843" w:type="dxa"/>
            <w:shd w:val="clear" w:color="auto" w:fill="auto"/>
          </w:tcPr>
          <w:p w14:paraId="2FE5B26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Великая война и Великая Победа.</w:t>
            </w:r>
          </w:p>
        </w:tc>
        <w:tc>
          <w:tcPr>
            <w:tcW w:w="3118" w:type="dxa"/>
            <w:vMerge/>
            <w:shd w:val="clear" w:color="auto" w:fill="auto"/>
          </w:tcPr>
          <w:p w14:paraId="19FA4F7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32C70D8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5E402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FD00D6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39FD9B1" w14:textId="77777777" w:rsidTr="002A4920">
        <w:tc>
          <w:tcPr>
            <w:tcW w:w="567" w:type="dxa"/>
            <w:shd w:val="clear" w:color="auto" w:fill="auto"/>
          </w:tcPr>
          <w:p w14:paraId="10CB397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14:paraId="5F6797F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Страна, открывшая путь в космос.</w:t>
            </w:r>
          </w:p>
          <w:p w14:paraId="243DB87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6EDBAAD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 xml:space="preserve">Выдающиеся люди разных эпох. Государственные праздники . Охрана памятников истории и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культуры</w:t>
            </w:r>
          </w:p>
          <w:p w14:paraId="7C35D79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shd w:val="clear" w:color="auto" w:fill="auto"/>
          </w:tcPr>
          <w:p w14:paraId="389D964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описывать исторические события, пользуясь исторической картой</w:t>
            </w: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1099E49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 xml:space="preserve">использовать знания для удовлетворения познавательных интересов, поиска дополнительной информации о родном крае, родной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стране, нашей планете</w:t>
            </w:r>
          </w:p>
        </w:tc>
        <w:tc>
          <w:tcPr>
            <w:tcW w:w="1843" w:type="dxa"/>
            <w:shd w:val="clear" w:color="auto" w:fill="auto"/>
          </w:tcPr>
          <w:p w14:paraId="7AE3A92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>тест</w:t>
            </w:r>
          </w:p>
          <w:p w14:paraId="0ADC583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23202B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1FA907C" w14:textId="77777777" w:rsidTr="002A4920">
        <w:tc>
          <w:tcPr>
            <w:tcW w:w="567" w:type="dxa"/>
            <w:shd w:val="clear" w:color="auto" w:fill="auto"/>
          </w:tcPr>
          <w:p w14:paraId="766F0449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C044C1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7299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D7B">
              <w:rPr>
                <w:rFonts w:ascii="Times New Roman" w:hAnsi="Times New Roman" w:cs="Times New Roman"/>
                <w:b/>
                <w:bCs/>
                <w:iCs/>
              </w:rPr>
              <w:t>Современная Россия (11 ч)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32E0D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E87C7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5E76A1B" w14:textId="77777777" w:rsidTr="002A4920">
        <w:tc>
          <w:tcPr>
            <w:tcW w:w="567" w:type="dxa"/>
            <w:shd w:val="clear" w:color="auto" w:fill="auto"/>
          </w:tcPr>
          <w:p w14:paraId="5485969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3EE61B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Основной  закон России и права человека.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77AE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Человек – член общества. Россия (Российская Федерация) – наша Родина. </w:t>
            </w:r>
          </w:p>
          <w:p w14:paraId="04A3C0F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Государственные праздники (День Конституции)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DDE8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государственные праздники, Основной  закон России.</w:t>
            </w:r>
          </w:p>
          <w:p w14:paraId="0FBDC57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95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рисунки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7A6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79B3EA14" w14:textId="77777777" w:rsidTr="002A4920">
        <w:tc>
          <w:tcPr>
            <w:tcW w:w="567" w:type="dxa"/>
            <w:shd w:val="clear" w:color="auto" w:fill="auto"/>
          </w:tcPr>
          <w:p w14:paraId="69DE597C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21BD56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Основной  закон России и права человека.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4EE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BB8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B67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6C8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0889809D" w14:textId="77777777" w:rsidTr="002A4920">
        <w:tc>
          <w:tcPr>
            <w:tcW w:w="567" w:type="dxa"/>
            <w:shd w:val="clear" w:color="auto" w:fill="auto"/>
          </w:tcPr>
          <w:p w14:paraId="0627F136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455D667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Мы – граждане России.</w:t>
            </w:r>
          </w:p>
          <w:p w14:paraId="2B31499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CDFDAB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52D6DB0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</w:t>
            </w:r>
            <w:r w:rsidRPr="00331D7B">
              <w:rPr>
                <w:rFonts w:ascii="Times New Roman" w:eastAsia="Calibri" w:hAnsi="Times New Roman" w:cs="Times New Roman"/>
                <w:caps/>
              </w:rPr>
              <w:t>о</w:t>
            </w:r>
            <w:r w:rsidRPr="00331D7B">
              <w:rPr>
                <w:rFonts w:ascii="Times New Roman" w:eastAsia="Calibri" w:hAnsi="Times New Roman" w:cs="Times New Roman"/>
              </w:rPr>
              <w:t>сновной закон России и права человека, название нашей родной страны  и ее столицы.</w:t>
            </w:r>
          </w:p>
          <w:p w14:paraId="179C692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331D7B">
              <w:rPr>
                <w:rFonts w:ascii="Times New Roman" w:eastAsia="Calibri" w:hAnsi="Times New Roman" w:cs="Times New Roman"/>
              </w:rPr>
              <w:t>описывать традиции, обычаи, народов, населяющих Россию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67A514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Традиции народов России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D8C403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063AAD52" w14:textId="77777777" w:rsidTr="002A4920">
        <w:tc>
          <w:tcPr>
            <w:tcW w:w="567" w:type="dxa"/>
            <w:shd w:val="clear" w:color="auto" w:fill="auto"/>
          </w:tcPr>
          <w:p w14:paraId="1E17C4B4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843" w:type="dxa"/>
            <w:shd w:val="clear" w:color="auto" w:fill="auto"/>
          </w:tcPr>
          <w:p w14:paraId="10E1F3A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Славные символы России.</w:t>
            </w:r>
          </w:p>
        </w:tc>
        <w:tc>
          <w:tcPr>
            <w:tcW w:w="3118" w:type="dxa"/>
            <w:shd w:val="clear" w:color="auto" w:fill="auto"/>
          </w:tcPr>
          <w:p w14:paraId="474DF5D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Государственная символика России: Государственный герб России, Государственный  флаг России, Государственный гимн России, правила поведения при прослушивании гимна</w:t>
            </w:r>
          </w:p>
        </w:tc>
        <w:tc>
          <w:tcPr>
            <w:tcW w:w="7230" w:type="dxa"/>
            <w:shd w:val="clear" w:color="auto" w:fill="auto"/>
          </w:tcPr>
          <w:p w14:paraId="14DDD3B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государственную символику России.</w:t>
            </w:r>
          </w:p>
          <w:p w14:paraId="1D10B2D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описывать историю создания гимна, герба, флага</w:t>
            </w:r>
          </w:p>
          <w:p w14:paraId="24A95F8F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0C3C40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Создание символики</w:t>
            </w:r>
          </w:p>
        </w:tc>
        <w:tc>
          <w:tcPr>
            <w:tcW w:w="851" w:type="dxa"/>
            <w:shd w:val="clear" w:color="auto" w:fill="auto"/>
          </w:tcPr>
          <w:p w14:paraId="4144C4B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6084696" w14:textId="77777777" w:rsidTr="002A4920">
        <w:tc>
          <w:tcPr>
            <w:tcW w:w="567" w:type="dxa"/>
            <w:shd w:val="clear" w:color="auto" w:fill="auto"/>
          </w:tcPr>
          <w:p w14:paraId="1417CF4D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1843" w:type="dxa"/>
            <w:shd w:val="clear" w:color="auto" w:fill="auto"/>
          </w:tcPr>
          <w:p w14:paraId="70786C6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Такие разные праздники.</w:t>
            </w:r>
          </w:p>
        </w:tc>
        <w:tc>
          <w:tcPr>
            <w:tcW w:w="3118" w:type="dxa"/>
            <w:shd w:val="clear" w:color="auto" w:fill="auto"/>
          </w:tcPr>
          <w:p w14:paraId="56E3846F" w14:textId="77777777" w:rsidR="002A4920" w:rsidRPr="00331D7B" w:rsidRDefault="002A4920" w:rsidP="00797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</w:t>
            </w:r>
          </w:p>
        </w:tc>
        <w:tc>
          <w:tcPr>
            <w:tcW w:w="7230" w:type="dxa"/>
            <w:shd w:val="clear" w:color="auto" w:fill="auto"/>
          </w:tcPr>
          <w:p w14:paraId="715C681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331D7B">
              <w:rPr>
                <w:rFonts w:ascii="Times New Roman" w:eastAsia="Calibri" w:hAnsi="Times New Roman" w:cs="Times New Roman"/>
              </w:rPr>
              <w:t>государственные праздники.</w:t>
            </w:r>
          </w:p>
          <w:p w14:paraId="01115AE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описывать  государственные праздники, традиции народов России</w:t>
            </w:r>
          </w:p>
          <w:p w14:paraId="11D8F3D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B0E264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851" w:type="dxa"/>
            <w:shd w:val="clear" w:color="auto" w:fill="auto"/>
          </w:tcPr>
          <w:p w14:paraId="78DECA6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23AA1497" w14:textId="77777777" w:rsidTr="002A4920">
        <w:trPr>
          <w:trHeight w:val="561"/>
        </w:trPr>
        <w:tc>
          <w:tcPr>
            <w:tcW w:w="567" w:type="dxa"/>
            <w:shd w:val="clear" w:color="auto" w:fill="auto"/>
          </w:tcPr>
          <w:p w14:paraId="5688A88E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14:paraId="53B7350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 xml:space="preserve">Путешествие по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России .</w:t>
            </w:r>
          </w:p>
          <w:p w14:paraId="367A983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82EA98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 xml:space="preserve">Города России. Москва – столица России. Отдельные  </w:t>
            </w:r>
            <w:r w:rsidRPr="00331D7B">
              <w:rPr>
                <w:rFonts w:ascii="Times New Roman" w:eastAsia="Calibri" w:hAnsi="Times New Roman" w:cs="Times New Roman"/>
              </w:rPr>
              <w:lastRenderedPageBreak/>
              <w:t>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 (границы, города, места  изученных исторических событий). Охрана памятников истории и культуры.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5129C22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города России, правила работы с географической картой. </w:t>
            </w:r>
          </w:p>
          <w:p w14:paraId="4A0A61E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  <w:p w14:paraId="0B59DD6B" w14:textId="77777777" w:rsidR="002A4920" w:rsidRPr="00331D7B" w:rsidRDefault="002A4920" w:rsidP="00797E59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331D7B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331D7B">
              <w:rPr>
                <w:rFonts w:ascii="Times New Roman" w:hAnsi="Times New Roman" w:cs="Times New Roman"/>
                <w:i/>
              </w:rPr>
              <w:t xml:space="preserve"> </w:t>
            </w:r>
            <w:r w:rsidRPr="00331D7B">
              <w:rPr>
                <w:rFonts w:ascii="Times New Roman" w:hAnsi="Times New Roman" w:cs="Times New Roman"/>
              </w:rPr>
              <w:t>народы России.</w:t>
            </w:r>
          </w:p>
          <w:p w14:paraId="118FFBD6" w14:textId="77777777" w:rsidR="002A4920" w:rsidRPr="00331D7B" w:rsidRDefault="002A4920" w:rsidP="00797E5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hAnsi="Times New Roman" w:cs="Times New Roman"/>
                <w:b/>
                <w:i/>
              </w:rPr>
              <w:t>Рассказывать</w:t>
            </w:r>
            <w:r w:rsidRPr="00331D7B">
              <w:rPr>
                <w:rFonts w:ascii="Times New Roman" w:hAnsi="Times New Roman" w:cs="Times New Roman"/>
                <w:i/>
              </w:rPr>
              <w:t xml:space="preserve"> </w:t>
            </w:r>
            <w:r w:rsidRPr="00331D7B">
              <w:rPr>
                <w:rFonts w:ascii="Times New Roman" w:hAnsi="Times New Roman" w:cs="Times New Roman"/>
              </w:rPr>
              <w:t xml:space="preserve">об обычаях и традициях народов России. </w:t>
            </w:r>
            <w:r w:rsidRPr="00331D7B">
              <w:rPr>
                <w:rFonts w:ascii="Times New Roman" w:hAnsi="Times New Roman" w:cs="Times New Roman"/>
                <w:b/>
                <w:i/>
              </w:rPr>
              <w:t>Рассказывать</w:t>
            </w:r>
            <w:r w:rsidRPr="00331D7B">
              <w:rPr>
                <w:rFonts w:ascii="Times New Roman" w:hAnsi="Times New Roman" w:cs="Times New Roman"/>
                <w:i/>
              </w:rPr>
              <w:t xml:space="preserve"> </w:t>
            </w:r>
            <w:r w:rsidRPr="00331D7B">
              <w:rPr>
                <w:rFonts w:ascii="Times New Roman" w:hAnsi="Times New Roman" w:cs="Times New Roman"/>
              </w:rPr>
              <w:t>о городах России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BBCE96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851" w:type="dxa"/>
            <w:shd w:val="clear" w:color="auto" w:fill="auto"/>
          </w:tcPr>
          <w:p w14:paraId="7953ECA3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5414425" w14:textId="77777777" w:rsidTr="002A4920">
        <w:tc>
          <w:tcPr>
            <w:tcW w:w="567" w:type="dxa"/>
            <w:shd w:val="clear" w:color="auto" w:fill="auto"/>
          </w:tcPr>
          <w:p w14:paraId="4EE4A392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843" w:type="dxa"/>
            <w:shd w:val="clear" w:color="auto" w:fill="auto"/>
          </w:tcPr>
          <w:p w14:paraId="3463F32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Путешествие по России.</w:t>
            </w:r>
          </w:p>
          <w:p w14:paraId="7973F435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06C9BA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119D109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925B7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6CC435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367FC1F2" w14:textId="77777777" w:rsidTr="002A4920">
        <w:tc>
          <w:tcPr>
            <w:tcW w:w="567" w:type="dxa"/>
            <w:shd w:val="clear" w:color="auto" w:fill="auto"/>
          </w:tcPr>
          <w:p w14:paraId="03DFEE93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14:paraId="40D03A8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Путешествие по России .</w:t>
            </w:r>
          </w:p>
        </w:tc>
        <w:tc>
          <w:tcPr>
            <w:tcW w:w="3118" w:type="dxa"/>
            <w:vMerge/>
            <w:shd w:val="clear" w:color="auto" w:fill="auto"/>
          </w:tcPr>
          <w:p w14:paraId="0F62C8B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5BBB666E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F556227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Работа с картой</w:t>
            </w:r>
          </w:p>
          <w:p w14:paraId="49A343F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14:paraId="1774283D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E387224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62C12FB1" w14:textId="77777777" w:rsidTr="002A4920">
        <w:tc>
          <w:tcPr>
            <w:tcW w:w="567" w:type="dxa"/>
            <w:shd w:val="clear" w:color="auto" w:fill="auto"/>
          </w:tcPr>
          <w:p w14:paraId="5E4025D9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66</w:t>
            </w:r>
          </w:p>
          <w:p w14:paraId="5DF8D3DE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DE4C3EA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Путешествие по России.</w:t>
            </w:r>
          </w:p>
        </w:tc>
        <w:tc>
          <w:tcPr>
            <w:tcW w:w="3118" w:type="dxa"/>
            <w:vMerge/>
            <w:shd w:val="clear" w:color="auto" w:fill="auto"/>
          </w:tcPr>
          <w:p w14:paraId="3C3CC0C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14:paraId="01BD355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2B32AC8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E7D2A01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4920" w:rsidRPr="00331D7B" w14:paraId="1FF43EA4" w14:textId="77777777" w:rsidTr="002A4920">
        <w:tc>
          <w:tcPr>
            <w:tcW w:w="567" w:type="dxa"/>
            <w:shd w:val="clear" w:color="auto" w:fill="auto"/>
          </w:tcPr>
          <w:p w14:paraId="284F9682" w14:textId="77777777" w:rsidR="002A4920" w:rsidRPr="00331D7B" w:rsidRDefault="002A4920" w:rsidP="00797E59">
            <w:pPr>
              <w:jc w:val="center"/>
              <w:rPr>
                <w:rFonts w:ascii="Times New Roman" w:hAnsi="Times New Roman" w:cs="Times New Roman"/>
              </w:rPr>
            </w:pPr>
            <w:r w:rsidRPr="00331D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14:paraId="104DC0B6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Проверим себя и оценим свои достижения.</w:t>
            </w:r>
          </w:p>
        </w:tc>
        <w:tc>
          <w:tcPr>
            <w:tcW w:w="3118" w:type="dxa"/>
            <w:shd w:val="clear" w:color="auto" w:fill="auto"/>
          </w:tcPr>
          <w:p w14:paraId="11E6C489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7230" w:type="dxa"/>
            <w:shd w:val="clear" w:color="auto" w:fill="auto"/>
          </w:tcPr>
          <w:p w14:paraId="5D0E7B0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331D7B">
              <w:rPr>
                <w:rFonts w:ascii="Times New Roman" w:eastAsia="Calibri" w:hAnsi="Times New Roman" w:cs="Times New Roman"/>
              </w:rPr>
              <w:t xml:space="preserve"> города России, правила работы с  географической картой. </w:t>
            </w:r>
          </w:p>
          <w:p w14:paraId="0F91E142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A7B592C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31D7B">
              <w:rPr>
                <w:rFonts w:ascii="Times New Roman" w:eastAsia="Calibri" w:hAnsi="Times New Roman" w:cs="Times New Roman"/>
              </w:rPr>
              <w:t>Тест</w:t>
            </w:r>
          </w:p>
          <w:p w14:paraId="1918CFAB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7E38F10" w14:textId="77777777" w:rsidR="002A4920" w:rsidRPr="00331D7B" w:rsidRDefault="002A4920" w:rsidP="00797E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813EDA5" w14:textId="77777777" w:rsidR="00FC55C1" w:rsidRPr="00900DC8" w:rsidRDefault="00FC55C1" w:rsidP="002641AF">
      <w:pPr>
        <w:rPr>
          <w:rFonts w:ascii="Times New Roman" w:hAnsi="Times New Roman" w:cs="Times New Roman"/>
        </w:rPr>
      </w:pPr>
    </w:p>
    <w:sectPr w:rsidR="00FC55C1" w:rsidRPr="00900DC8" w:rsidSect="00331D7B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143"/>
    <w:multiLevelType w:val="multilevel"/>
    <w:tmpl w:val="D216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3B"/>
    <w:multiLevelType w:val="hybridMultilevel"/>
    <w:tmpl w:val="03A4E8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F2558D"/>
    <w:multiLevelType w:val="hybridMultilevel"/>
    <w:tmpl w:val="2AD0B5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1F39"/>
    <w:multiLevelType w:val="multilevel"/>
    <w:tmpl w:val="10F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55D31"/>
    <w:multiLevelType w:val="hybridMultilevel"/>
    <w:tmpl w:val="B002CBFE"/>
    <w:lvl w:ilvl="0" w:tplc="0419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6" w15:restartNumberingAfterBreak="0">
    <w:nsid w:val="62577B76"/>
    <w:multiLevelType w:val="hybridMultilevel"/>
    <w:tmpl w:val="663EAD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5CB1"/>
    <w:multiLevelType w:val="hybridMultilevel"/>
    <w:tmpl w:val="643E16E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C9659FE"/>
    <w:multiLevelType w:val="multilevel"/>
    <w:tmpl w:val="3E6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AF"/>
    <w:rsid w:val="000971A0"/>
    <w:rsid w:val="002641AF"/>
    <w:rsid w:val="00281E94"/>
    <w:rsid w:val="002A4920"/>
    <w:rsid w:val="00331D7B"/>
    <w:rsid w:val="006B396C"/>
    <w:rsid w:val="007C1CA3"/>
    <w:rsid w:val="00822F9D"/>
    <w:rsid w:val="008C5613"/>
    <w:rsid w:val="00900DC8"/>
    <w:rsid w:val="009A18A8"/>
    <w:rsid w:val="00F20D52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BD161"/>
  <w15:docId w15:val="{48B61D15-1347-42FF-AD87-C3C6530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D52"/>
  </w:style>
  <w:style w:type="paragraph" w:styleId="1">
    <w:name w:val="heading 1"/>
    <w:basedOn w:val="a"/>
    <w:next w:val="a"/>
    <w:link w:val="10"/>
    <w:qFormat/>
    <w:rsid w:val="00331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41A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641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1D7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1D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1D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31D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41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2641A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641AF"/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6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2641AF"/>
    <w:rPr>
      <w:b/>
      <w:bCs/>
    </w:rPr>
  </w:style>
  <w:style w:type="paragraph" w:styleId="a6">
    <w:name w:val="No Spacing"/>
    <w:uiPriority w:val="1"/>
    <w:qFormat/>
    <w:rsid w:val="002641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2641A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List 2"/>
    <w:basedOn w:val="a"/>
    <w:rsid w:val="002641A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641A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22">
    <w:name w:val="Body Text 2"/>
    <w:basedOn w:val="a"/>
    <w:link w:val="23"/>
    <w:rsid w:val="002641A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2641AF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26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2641AF"/>
    <w:rPr>
      <w:i/>
      <w:iCs/>
    </w:rPr>
  </w:style>
  <w:style w:type="character" w:customStyle="1" w:styleId="a9">
    <w:name w:val="Заголовок Знак"/>
    <w:basedOn w:val="a0"/>
    <w:link w:val="aa"/>
    <w:locked/>
    <w:rsid w:val="002641AF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2641A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264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nhideWhenUsed/>
    <w:rsid w:val="009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0DC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6B39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d">
    <w:name w:val="Table Grid"/>
    <w:basedOn w:val="a1"/>
    <w:rsid w:val="006B39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331D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31D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31D7B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331D7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31D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4">
    <w:name w:val="Body Text Indent 2"/>
    <w:basedOn w:val="a"/>
    <w:link w:val="25"/>
    <w:rsid w:val="00331D7B"/>
    <w:pPr>
      <w:tabs>
        <w:tab w:val="left" w:pos="993"/>
      </w:tabs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31D7B"/>
    <w:rPr>
      <w:rFonts w:ascii="Times New Roman" w:eastAsia="Times New Roman" w:hAnsi="Times New Roman" w:cs="Times New Roman"/>
      <w:sz w:val="28"/>
      <w:szCs w:val="20"/>
    </w:rPr>
  </w:style>
  <w:style w:type="table" w:customStyle="1" w:styleId="13">
    <w:name w:val="Сетка таблицы1"/>
    <w:basedOn w:val="a1"/>
    <w:next w:val="ad"/>
    <w:rsid w:val="00331D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331D7B"/>
    <w:rPr>
      <w:rFonts w:ascii="Times New Roman" w:hAnsi="Times New Roman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331D7B"/>
    <w:rPr>
      <w:color w:val="0000FF"/>
      <w:u w:val="single"/>
    </w:rPr>
  </w:style>
  <w:style w:type="paragraph" w:styleId="af0">
    <w:name w:val="header"/>
    <w:basedOn w:val="a"/>
    <w:link w:val="af1"/>
    <w:rsid w:val="00331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331D7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331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31D7B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 1 мой"/>
    <w:basedOn w:val="1"/>
    <w:link w:val="15"/>
    <w:rsid w:val="00331D7B"/>
    <w:pPr>
      <w:keepLines w:val="0"/>
      <w:spacing w:before="240" w:after="60" w:line="360" w:lineRule="auto"/>
      <w:ind w:right="53"/>
      <w:jc w:val="center"/>
    </w:pPr>
    <w:rPr>
      <w:rFonts w:eastAsia="Calibri" w:cs="Arial"/>
      <w:kern w:val="32"/>
      <w:sz w:val="32"/>
      <w:szCs w:val="32"/>
      <w:lang w:eastAsia="en-US"/>
    </w:rPr>
  </w:style>
  <w:style w:type="character" w:customStyle="1" w:styleId="15">
    <w:name w:val="Заголовок 1 мой Знак"/>
    <w:basedOn w:val="10"/>
    <w:link w:val="14"/>
    <w:rsid w:val="00331D7B"/>
    <w:rPr>
      <w:rFonts w:asciiTheme="majorHAnsi" w:eastAsia="Calibri" w:hAnsiTheme="majorHAnsi" w:cs="Arial"/>
      <w:b/>
      <w:bCs/>
      <w:color w:val="365F91" w:themeColor="accent1" w:themeShade="BF"/>
      <w:kern w:val="32"/>
      <w:sz w:val="32"/>
      <w:szCs w:val="32"/>
      <w:lang w:eastAsia="en-US"/>
    </w:rPr>
  </w:style>
  <w:style w:type="character" w:styleId="af4">
    <w:name w:val="footnote reference"/>
    <w:basedOn w:val="a0"/>
    <w:rsid w:val="00331D7B"/>
    <w:rPr>
      <w:vertAlign w:val="superscript"/>
    </w:rPr>
  </w:style>
  <w:style w:type="paragraph" w:styleId="af5">
    <w:name w:val="footnote text"/>
    <w:basedOn w:val="a"/>
    <w:link w:val="af6"/>
    <w:rsid w:val="0033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331D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rsid w:val="00331D7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331D7B"/>
    <w:rPr>
      <w:rFonts w:ascii="Times New Roman" w:eastAsia="Times New Roman" w:hAnsi="Times New Roman" w:cs="Times New Roman"/>
      <w:sz w:val="20"/>
      <w:szCs w:val="20"/>
    </w:rPr>
  </w:style>
  <w:style w:type="paragraph" w:styleId="16">
    <w:name w:val="toc 1"/>
    <w:basedOn w:val="a"/>
    <w:next w:val="a"/>
    <w:autoRedefine/>
    <w:uiPriority w:val="39"/>
    <w:rsid w:val="00331D7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31D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1D7B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FollowedHyperlink"/>
    <w:basedOn w:val="a0"/>
    <w:rsid w:val="00331D7B"/>
    <w:rPr>
      <w:color w:val="800080" w:themeColor="followedHyperlink"/>
      <w:u w:val="single"/>
    </w:rPr>
  </w:style>
  <w:style w:type="paragraph" w:styleId="26">
    <w:name w:val="toc 2"/>
    <w:basedOn w:val="a"/>
    <w:next w:val="a"/>
    <w:autoRedefine/>
    <w:uiPriority w:val="39"/>
    <w:rsid w:val="00331D7B"/>
    <w:pPr>
      <w:tabs>
        <w:tab w:val="right" w:leader="dot" w:pos="9344"/>
      </w:tabs>
      <w:spacing w:after="100" w:line="240" w:lineRule="auto"/>
      <w:ind w:left="24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31D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31D7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331D7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1D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31D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1D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toc 3"/>
    <w:basedOn w:val="a"/>
    <w:next w:val="a"/>
    <w:autoRedefine/>
    <w:uiPriority w:val="39"/>
    <w:rsid w:val="00331D7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стиль2"/>
    <w:basedOn w:val="a"/>
    <w:rsid w:val="00331D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b">
    <w:name w:val="Plain Text"/>
    <w:basedOn w:val="a"/>
    <w:link w:val="afc"/>
    <w:rsid w:val="00331D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331D7B"/>
    <w:rPr>
      <w:rFonts w:ascii="Courier New" w:eastAsia="Times New Roman" w:hAnsi="Courier New" w:cs="Times New Roman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31D7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Основной текст (3)"/>
    <w:basedOn w:val="a"/>
    <w:rsid w:val="00331D7B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1D7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31D7B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31D7B"/>
    <w:pPr>
      <w:spacing w:line="276" w:lineRule="auto"/>
      <w:outlineLvl w:val="9"/>
    </w:pPr>
  </w:style>
  <w:style w:type="paragraph" w:customStyle="1" w:styleId="Style28">
    <w:name w:val="Style28"/>
    <w:basedOn w:val="a"/>
    <w:uiPriority w:val="99"/>
    <w:rsid w:val="00331D7B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31D7B"/>
    <w:rPr>
      <w:rFonts w:ascii="Times New Roman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331D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331D7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331D7B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33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1D7B"/>
    <w:rPr>
      <w:rFonts w:ascii="Courier New" w:eastAsia="Times New Roman" w:hAnsi="Courier New" w:cs="Courier New"/>
      <w:sz w:val="20"/>
      <w:szCs w:val="20"/>
    </w:rPr>
  </w:style>
  <w:style w:type="paragraph" w:styleId="afe">
    <w:name w:val="endnote text"/>
    <w:basedOn w:val="a"/>
    <w:link w:val="aff"/>
    <w:rsid w:val="0033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331D7B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331D7B"/>
    <w:rPr>
      <w:vertAlign w:val="superscript"/>
    </w:rPr>
  </w:style>
  <w:style w:type="numbering" w:customStyle="1" w:styleId="17">
    <w:name w:val="Нет списка1"/>
    <w:next w:val="a2"/>
    <w:uiPriority w:val="99"/>
    <w:semiHidden/>
    <w:unhideWhenUsed/>
    <w:rsid w:val="00331D7B"/>
  </w:style>
  <w:style w:type="paragraph" w:customStyle="1" w:styleId="Default">
    <w:name w:val="Default"/>
    <w:rsid w:val="00331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28">
    <w:name w:val="Нет списка2"/>
    <w:next w:val="a2"/>
    <w:semiHidden/>
    <w:rsid w:val="00331D7B"/>
  </w:style>
  <w:style w:type="character" w:customStyle="1" w:styleId="aff1">
    <w:name w:val="Схема документа Знак"/>
    <w:basedOn w:val="a0"/>
    <w:link w:val="aff2"/>
    <w:rsid w:val="00331D7B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rsid w:val="00331D7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rsid w:val="00331D7B"/>
    <w:rPr>
      <w:rFonts w:ascii="Segoe UI" w:hAnsi="Segoe UI" w:cs="Segoe UI"/>
      <w:sz w:val="16"/>
      <w:szCs w:val="16"/>
    </w:rPr>
  </w:style>
  <w:style w:type="paragraph" w:customStyle="1" w:styleId="aff3">
    <w:name w:val="Знак"/>
    <w:basedOn w:val="a"/>
    <w:rsid w:val="00331D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331D7B"/>
  </w:style>
  <w:style w:type="character" w:customStyle="1" w:styleId="FontStyle13">
    <w:name w:val="Font Style13"/>
    <w:basedOn w:val="a0"/>
    <w:uiPriority w:val="99"/>
    <w:rsid w:val="00331D7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31D7B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uiPriority w:val="99"/>
    <w:rsid w:val="00331D7B"/>
  </w:style>
  <w:style w:type="character" w:customStyle="1" w:styleId="apple-converted-space">
    <w:name w:val="apple-converted-space"/>
    <w:basedOn w:val="a0"/>
    <w:rsid w:val="00331D7B"/>
  </w:style>
  <w:style w:type="character" w:customStyle="1" w:styleId="c2">
    <w:name w:val="c2"/>
    <w:basedOn w:val="a0"/>
    <w:rsid w:val="00331D7B"/>
  </w:style>
  <w:style w:type="character" w:customStyle="1" w:styleId="c42">
    <w:name w:val="c42"/>
    <w:basedOn w:val="a0"/>
    <w:rsid w:val="00331D7B"/>
  </w:style>
  <w:style w:type="paragraph" w:customStyle="1" w:styleId="c36">
    <w:name w:val="c36"/>
    <w:basedOn w:val="a"/>
    <w:rsid w:val="003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1D7B"/>
  </w:style>
  <w:style w:type="character" w:customStyle="1" w:styleId="c8">
    <w:name w:val="c8"/>
    <w:basedOn w:val="a0"/>
    <w:rsid w:val="00331D7B"/>
  </w:style>
  <w:style w:type="paragraph" w:customStyle="1" w:styleId="c20">
    <w:name w:val="c20"/>
    <w:basedOn w:val="a"/>
    <w:rsid w:val="003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331D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31D7B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331D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3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_"/>
    <w:link w:val="29"/>
    <w:rsid w:val="00331D7B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9">
    <w:name w:val="Основной текст2"/>
    <w:basedOn w:val="a"/>
    <w:link w:val="aff4"/>
    <w:rsid w:val="00331D7B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331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9">
    <w:name w:val="Без интервала1"/>
    <w:uiPriority w:val="99"/>
    <w:rsid w:val="00331D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a">
    <w:name w:val="Основной текст (2)_"/>
    <w:basedOn w:val="a0"/>
    <w:rsid w:val="0033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a"/>
    <w:rsid w:val="0033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a"/>
    <w:rsid w:val="00331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a"/>
    <w:rsid w:val="00331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331D7B"/>
    <w:rPr>
      <w:b/>
      <w:bCs/>
      <w:shd w:val="clear" w:color="auto" w:fill="FFFFFF"/>
    </w:rPr>
  </w:style>
  <w:style w:type="character" w:customStyle="1" w:styleId="aff5">
    <w:name w:val="Колонтитул_"/>
    <w:basedOn w:val="a0"/>
    <w:rsid w:val="0033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6">
    <w:name w:val="Колонтитул"/>
    <w:basedOn w:val="aff5"/>
    <w:rsid w:val="00331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331D7B"/>
    <w:rPr>
      <w:i/>
      <w:i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331D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31D7B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31D7B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  <w:style w:type="paragraph" w:customStyle="1" w:styleId="62">
    <w:name w:val="Основной текст (6)"/>
    <w:basedOn w:val="a"/>
    <w:link w:val="61"/>
    <w:rsid w:val="00331D7B"/>
    <w:pPr>
      <w:widowControl w:val="0"/>
      <w:shd w:val="clear" w:color="auto" w:fill="FFFFFF"/>
      <w:spacing w:before="180" w:after="180" w:line="0" w:lineRule="atLeast"/>
      <w:jc w:val="both"/>
    </w:pPr>
    <w:rPr>
      <w:i/>
      <w:iCs/>
    </w:rPr>
  </w:style>
  <w:style w:type="paragraph" w:customStyle="1" w:styleId="90">
    <w:name w:val="Основной текст (9)"/>
    <w:basedOn w:val="a"/>
    <w:link w:val="9"/>
    <w:rsid w:val="00331D7B"/>
    <w:pPr>
      <w:widowControl w:val="0"/>
      <w:shd w:val="clear" w:color="auto" w:fill="FFFFFF"/>
      <w:spacing w:after="0" w:line="288" w:lineRule="exact"/>
      <w:jc w:val="both"/>
    </w:pPr>
  </w:style>
  <w:style w:type="paragraph" w:customStyle="1" w:styleId="c5">
    <w:name w:val="c5"/>
    <w:basedOn w:val="a"/>
    <w:rsid w:val="00331D7B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Ивановна</cp:lastModifiedBy>
  <cp:revision>5</cp:revision>
  <dcterms:created xsi:type="dcterms:W3CDTF">2020-01-19T13:51:00Z</dcterms:created>
  <dcterms:modified xsi:type="dcterms:W3CDTF">2020-02-05T10:26:00Z</dcterms:modified>
</cp:coreProperties>
</file>