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C4BB" w14:textId="1A1F928C" w:rsidR="007D1269" w:rsidRPr="007D1269" w:rsidRDefault="007D1269" w:rsidP="007D1269">
      <w:pPr>
        <w:keepNext/>
        <w:keepLines/>
        <w:spacing w:after="36"/>
        <w:ind w:right="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D12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Системный анализ </w:t>
      </w:r>
      <w:proofErr w:type="gramStart"/>
      <w:r w:rsidRPr="007D12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урока  </w:t>
      </w:r>
      <w:r w:rsidR="00D40A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 w:rsidR="00D40A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наставничество</w:t>
      </w:r>
      <w:bookmarkStart w:id="0" w:name="_GoBack"/>
      <w:bookmarkEnd w:id="0"/>
      <w:r w:rsidR="00D40A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14:paraId="2B480337" w14:textId="77777777" w:rsidR="007D1269" w:rsidRPr="007D1269" w:rsidRDefault="007D1269" w:rsidP="007D1269">
      <w:pPr>
        <w:spacing w:after="0"/>
        <w:ind w:left="14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D12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(системный анализ урока и оценка эффективности урока) </w:t>
      </w:r>
    </w:p>
    <w:tbl>
      <w:tblPr>
        <w:tblStyle w:val="TableGrid"/>
        <w:tblW w:w="10525" w:type="dxa"/>
        <w:tblInd w:w="-998" w:type="dxa"/>
        <w:tblLayout w:type="fixed"/>
        <w:tblCellMar>
          <w:top w:w="42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43"/>
        <w:gridCol w:w="8363"/>
        <w:gridCol w:w="992"/>
        <w:gridCol w:w="997"/>
        <w:gridCol w:w="30"/>
      </w:tblGrid>
      <w:tr w:rsidR="007D1269" w:rsidRPr="007D1269" w14:paraId="33B64A46" w14:textId="77777777" w:rsidTr="007D1269">
        <w:trPr>
          <w:gridAfter w:val="1"/>
          <w:wAfter w:w="30" w:type="dxa"/>
          <w:trHeight w:val="2290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130" w14:textId="77777777" w:rsidR="007D1269" w:rsidRPr="007D1269" w:rsidRDefault="007D1269" w:rsidP="007D1269">
            <w:pPr>
              <w:spacing w:after="22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посещения урока ______________ Предмет_____________ Место урока в расписании ____________ </w:t>
            </w:r>
          </w:p>
          <w:p w14:paraId="73F5D77F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Посещающий урок (ФИО, должность) _________________________________________________________ </w:t>
            </w:r>
          </w:p>
          <w:p w14:paraId="395911A8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посещения ____________________________________________________________________________ </w:t>
            </w:r>
          </w:p>
          <w:p w14:paraId="290730E0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________________________________________________________________________________  </w:t>
            </w:r>
          </w:p>
          <w:p w14:paraId="13EAC8DC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урока _________________________________________________________________________________   </w:t>
            </w:r>
          </w:p>
          <w:p w14:paraId="31285E57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урока __________________________________________________________________________________ </w:t>
            </w:r>
          </w:p>
          <w:p w14:paraId="74B7EED8" w14:textId="70A46537" w:rsidR="007D1269" w:rsidRPr="007D1269" w:rsidRDefault="007D1269" w:rsidP="007D1269">
            <w:pPr>
              <w:spacing w:line="278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____________________________________________________________________________________ Класс___________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 </w:t>
            </w:r>
          </w:p>
          <w:p w14:paraId="4F52B9FF" w14:textId="426D17CB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критериев: </w:t>
            </w:r>
            <w:r w:rsidR="00D40A09" w:rsidRPr="00D4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критерий отсутствует, </w:t>
            </w:r>
            <w:r w:rsidR="00D40A09" w:rsidRPr="00D4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проявляется частично, </w:t>
            </w:r>
            <w:r w:rsidR="00D40A09" w:rsidRPr="00D4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 полном объеме</w:t>
            </w:r>
          </w:p>
        </w:tc>
      </w:tr>
      <w:tr w:rsidR="007D1269" w:rsidRPr="007D1269" w14:paraId="52E302DA" w14:textId="77777777" w:rsidTr="007D1269">
        <w:trPr>
          <w:trHeight w:val="293"/>
        </w:trPr>
        <w:tc>
          <w:tcPr>
            <w:tcW w:w="1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C22B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A4AA" w14:textId="77777777" w:rsidR="007D1269" w:rsidRPr="007D1269" w:rsidRDefault="007D1269" w:rsidP="007D1269">
            <w:pPr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Анализ урока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40A" w14:textId="77777777" w:rsidR="007D1269" w:rsidRPr="007D1269" w:rsidRDefault="007D1269" w:rsidP="007D1269">
            <w:pPr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Баллы (0-2)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8FD4C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6388616" w14:textId="77777777" w:rsidTr="007D1269">
        <w:trPr>
          <w:trHeight w:val="475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14B3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98D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C1F" w14:textId="05935D6E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Самооценка учителя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FD3" w14:textId="511C0F91" w:rsidR="007D1269" w:rsidRPr="007D1269" w:rsidRDefault="007D1269" w:rsidP="007D1269">
            <w:pPr>
              <w:ind w:right="130" w:firstLine="2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Оценка наставника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E853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2E6B915E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CD94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A93A9C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 xml:space="preserve">1. Развитие учебно-организационных навыков: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03A522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86DA58F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55C8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1DC1A64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4935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843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готовность класса к уроку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3CB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6A55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F076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14F363E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D40A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F83A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дисциплина на уроке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989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E829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165E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6DB4183" w14:textId="77777777" w:rsidTr="007D1269">
        <w:trPr>
          <w:trHeight w:val="40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0D4E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3BA9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работа с дневниками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BBA0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E56F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493E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BCFB4C3" w14:textId="77777777" w:rsidTr="007D1269">
        <w:trPr>
          <w:trHeight w:val="40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D1FB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65D917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Контроль за качеством преподавания: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34610A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1F9096C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B1D4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83A63C3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699F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A620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знание предмета и общая эрудиция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3BC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E048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013F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46712F2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20DC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42C4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культура речи, темп, дикция, образность, эмоциональность учителя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5C7B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9726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17D0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02357E9A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EA2D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B153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тактичности и демократичность взаимоотношений с обучающимися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739F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CFD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2641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13FA28D" w14:textId="77777777" w:rsidTr="007D1269">
        <w:trPr>
          <w:trHeight w:val="40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683A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8ABA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внешний вид педагога, культура поведения на уроке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A3E4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1CA6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7E1D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59943D1" w14:textId="77777777" w:rsidTr="007D1269">
        <w:trPr>
          <w:trHeight w:val="227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BC84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0E99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привлечение ранее изученных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EB2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23D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6D4A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235C0DB1" w14:textId="77777777" w:rsidTr="007D1269">
        <w:trPr>
          <w:trHeight w:val="231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B7C6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15DE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мотивация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C42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2810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5D43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C145257" w14:textId="77777777" w:rsidTr="007D1269">
        <w:trPr>
          <w:trHeight w:val="391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5F78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5D1" w14:textId="77777777" w:rsidR="007D1269" w:rsidRPr="007D1269" w:rsidRDefault="007D1269" w:rsidP="007D1269">
            <w:pPr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научность, доступность и посильность изучаемого материала (формируемых УУД)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253C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2E43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2946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894191A" w14:textId="77777777" w:rsidTr="007D1269">
        <w:trPr>
          <w:trHeight w:val="21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7B76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EE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актуальность и связь с жизнью (области взаимодействия)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E8D8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59CB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1AAD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7022972" w14:textId="77777777" w:rsidTr="007D1269">
        <w:trPr>
          <w:trHeight w:val="216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3E53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68F6" w14:textId="77777777" w:rsidR="007D1269" w:rsidRPr="007D1269" w:rsidRDefault="007D1269" w:rsidP="007D1269">
            <w:pPr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новизны, актуальности, проблемности и привлекательности изучаемого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9A7B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36D9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C1EB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0B1A69B" w14:textId="77777777" w:rsidTr="007D1269">
        <w:trPr>
          <w:trHeight w:val="221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CB64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C705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оптимальность объема предложенного для усвоения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CA5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D7C4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33B2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38134D6" w14:textId="77777777" w:rsidTr="007D1269">
        <w:trPr>
          <w:trHeight w:val="51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154C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7480" w14:textId="77777777" w:rsidR="007D1269" w:rsidRPr="007D1269" w:rsidRDefault="007D1269" w:rsidP="007D1269">
            <w:pPr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насыщенность урока элементами проблемной ситуации, применение проблемно-деятельностного подхода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0A2C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1240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FA0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6A074AA" w14:textId="77777777" w:rsidTr="007D1269">
        <w:trPr>
          <w:trHeight w:val="23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4E27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B835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мыслительных навыков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C675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46D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A6EF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00751D97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883A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C56F" w14:textId="77777777" w:rsidR="007D1269" w:rsidRPr="007D1269" w:rsidRDefault="007D1269" w:rsidP="007D1269">
            <w:pPr>
              <w:ind w:left="5" w:right="156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организация самостоятельной познавательной деятельности: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репродуктивного характера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0167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8A3C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3F40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53762A1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CDF0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F494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частично-поискового характера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A49A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6712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E0BC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B6198D4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AC4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02CD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творческого характера</w:t>
            </w:r>
            <w:r w:rsidRPr="007D12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63D6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0220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7695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4626AD5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0F60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2B6E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рациональность и эффективность использования времени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056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DA3B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3CDF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876658F" w14:textId="77777777" w:rsidTr="007D1269">
        <w:trPr>
          <w:trHeight w:val="265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9340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221F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чередование и смена видов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EBD4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2BDC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A7CE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49307F1" w14:textId="77777777" w:rsidTr="007D1269">
        <w:trPr>
          <w:trHeight w:val="22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30F4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884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эффективности и целесообразности использования ТСО, ЦОР, ЭОР наглядности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1CAD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E461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7145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0082C22" w14:textId="77777777" w:rsidTr="007D1269">
        <w:trPr>
          <w:trHeight w:val="76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4A24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90E9" w14:textId="77777777" w:rsidR="007D1269" w:rsidRPr="007D1269" w:rsidRDefault="007D1269" w:rsidP="007D1269">
            <w:pPr>
              <w:numPr>
                <w:ilvl w:val="0"/>
                <w:numId w:val="1"/>
              </w:numPr>
              <w:ind w:hanging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степень рациональности и эффективности использования методов и организационных форм работы: </w:t>
            </w:r>
          </w:p>
          <w:p w14:paraId="780AF6CF" w14:textId="77777777" w:rsidR="007D1269" w:rsidRPr="007D1269" w:rsidRDefault="007D1269" w:rsidP="007D1269">
            <w:pPr>
              <w:numPr>
                <w:ilvl w:val="0"/>
                <w:numId w:val="1"/>
              </w:numPr>
              <w:ind w:hanging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5DEF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789B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2C9E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32B1F0D" w14:textId="77777777" w:rsidTr="007D1269">
        <w:trPr>
          <w:trHeight w:val="41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1FB6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6588C9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3D6AFA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3DB849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D39C9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202C61DA" w14:textId="77777777" w:rsidTr="00D40A09">
        <w:trPr>
          <w:trHeight w:val="230"/>
        </w:trPr>
        <w:tc>
          <w:tcPr>
            <w:tcW w:w="1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198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27C8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обратной связи с обучающимися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865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46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F6D756" w14:textId="77777777" w:rsidR="007D1269" w:rsidRPr="007D1269" w:rsidRDefault="007D1269" w:rsidP="007D1269">
            <w:pPr>
              <w:spacing w:after="4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2AFDFE0" w14:textId="77777777" w:rsidR="007D1269" w:rsidRPr="007D1269" w:rsidRDefault="007D1269" w:rsidP="007D1269">
            <w:pPr>
              <w:ind w:left="-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D1269" w:rsidRPr="007D1269" w14:paraId="2BEF61E0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B2BAF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711A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включение каждого обучающегося в учебную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937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9AB8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E7428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214C4503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8A908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084" w14:textId="77777777" w:rsidR="007D1269" w:rsidRPr="007D1269" w:rsidRDefault="007D1269" w:rsidP="007D1269">
            <w:pPr>
              <w:numPr>
                <w:ilvl w:val="0"/>
                <w:numId w:val="2"/>
              </w:numPr>
              <w:spacing w:after="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дифференциации: </w:t>
            </w:r>
          </w:p>
          <w:p w14:paraId="3701859C" w14:textId="77777777" w:rsidR="007D1269" w:rsidRPr="007D1269" w:rsidRDefault="007D1269" w:rsidP="007D126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сильными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7CA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CBDE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FE76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F4C1582" w14:textId="77777777" w:rsidTr="00D40A09">
        <w:trPr>
          <w:trHeight w:val="211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00569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91CE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работа со слабоуспевающими;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7974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4D6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94DD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54C8FA7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E2055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2177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эффективность контроля за работой обучающихся и уровень требований, на котором проводилась оценка их знаний и умений, сформированности УУД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AEE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3B4D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9AA8D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F083AE7" w14:textId="77777777" w:rsidTr="00D40A09">
        <w:trPr>
          <w:trHeight w:val="20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FFF6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83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и эффективность развития навыка работы с текстом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BBF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DDB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32984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5A7C7F0" w14:textId="77777777" w:rsidTr="00D40A09">
        <w:trPr>
          <w:trHeight w:val="19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C86D5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3A2A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и эффективность развития устной речи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2BA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BF8A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AFB4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63A0A66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AE0B8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A6A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и эффективность работы обучающихся с понятийным аппаратом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96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5EA0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A0286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FC0FDC2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ADB9E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C9DF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сотрудничество учителя 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67C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EE44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E856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828348C" w14:textId="77777777" w:rsidTr="007D1269">
        <w:trPr>
          <w:trHeight w:val="40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D3FBE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B3A5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организация контроля и самоконтроля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9BE7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DA64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E2F043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772E65E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4C29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59EBA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3. Оценка основных характеристик обучающихся на уроке: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7B151F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8A309DC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BE2A8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F1AD263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FC961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D1F2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познавательной активности, творчества, самостоятельности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EA9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3743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B085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3A1851D" w14:textId="77777777" w:rsidTr="007D1269">
        <w:trPr>
          <w:trHeight w:val="40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05D3F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86D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</w:t>
            </w:r>
            <w:proofErr w:type="spellStart"/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 умений и навыков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2D4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D639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E488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D505465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7C7F1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F2E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наличие и эффективность коллективных (групповых) форм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FF7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F0EB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7478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9F6E676" w14:textId="77777777" w:rsidTr="007D1269">
        <w:trPr>
          <w:trHeight w:val="40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C289D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231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обучающего воздействия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09F7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170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10576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5E886F4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F40BF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07CE1E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 Эффективность урока (чему и в какой степени научились):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F3DBA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33D4823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55DB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21C0E4A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8DF9D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D4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знание обучающимися темы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672A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AB1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17B23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F41D26A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5D1CD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B2E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знание обучающимися основных понятий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2E9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24D1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C08F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7FE59F8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320AB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0E8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отметки, полученные на уроке обучающимися (объективность и обоснованность)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3B6A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0F19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CA17C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DDDB5B1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CE7FE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73F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воспитательного воздействия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EAA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99B4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88AB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7F6B83B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9017C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E3E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воздействия урока на развитие обучающихся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71E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B7D4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219D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046CA11E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0688D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D4E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5. Степень эстетического воздействия урока на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877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B8C1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E07EC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0EA26E6A" w14:textId="77777777" w:rsidTr="007D1269">
        <w:trPr>
          <w:trHeight w:val="40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DA2E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9D04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6. Соблюдение правил ТБ учителем и обучающимися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7566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6D1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474D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F77118F" w14:textId="77777777" w:rsidTr="007D1269">
        <w:trPr>
          <w:trHeight w:val="51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728EF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F0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7. Умение учителя определить объем домашнего задания, исходя из уровня обученности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0D5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5FA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CA23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DCA215B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E97A0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720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8. Дифференциация домашнего задания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55D2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41D1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27B14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C63F776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E6B1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17D5" w14:textId="77777777" w:rsidR="007D1269" w:rsidRPr="007D1269" w:rsidRDefault="007D1269" w:rsidP="007D1269">
            <w:pPr>
              <w:ind w:left="1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9. Уровень достижения триединой цели урока: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образовательного аспекта,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воспитательного аспекта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развивающего аспекта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2A1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44F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ACA6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36DBED9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19312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87F" w14:textId="24B2FD5A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баллов. 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Эффективность урока</w:t>
            </w:r>
            <w:r w:rsidR="00D4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C21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43D9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1C4F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C7863B9" w14:textId="77777777" w:rsidTr="00D40A09">
        <w:trPr>
          <w:trHeight w:val="1770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3F6E7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7E7B5E" w14:textId="77777777" w:rsidR="007D1269" w:rsidRPr="007D1269" w:rsidRDefault="007D1269" w:rsidP="007D1269">
            <w:pPr>
              <w:spacing w:after="13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Выводы: ____________________________________________________________________________________ ____________________________________________________________________________________________ </w:t>
            </w:r>
          </w:p>
          <w:p w14:paraId="0A8B0F4D" w14:textId="77777777" w:rsidR="007D1269" w:rsidRDefault="007D1269" w:rsidP="007D1269">
            <w:pPr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Предложения: ________________________________________________________________________________ ____________________________________________________________________________________________ </w:t>
            </w:r>
          </w:p>
          <w:p w14:paraId="2FA62D28" w14:textId="77777777" w:rsidR="007D1269" w:rsidRDefault="007D1269" w:rsidP="007D1269">
            <w:pPr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Повторное посещение: ________________________________________________________________________ </w:t>
            </w:r>
          </w:p>
          <w:p w14:paraId="6590FF65" w14:textId="77777777" w:rsidR="007D1269" w:rsidRDefault="007D1269" w:rsidP="007D1269">
            <w:pPr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4F8357" w14:textId="151F1C65" w:rsidR="007D1269" w:rsidRPr="007D1269" w:rsidRDefault="007D1269" w:rsidP="007D1269">
            <w:pPr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учителя ___________________________ Подпись посетившего урок __________________________</w:t>
            </w:r>
          </w:p>
          <w:p w14:paraId="186E714E" w14:textId="77777777" w:rsidR="007D1269" w:rsidRPr="007D1269" w:rsidRDefault="007D1269" w:rsidP="007D1269">
            <w:pPr>
              <w:ind w:left="-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D88D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51967717" w14:textId="4B514C68" w:rsidR="007D1269" w:rsidRPr="00D40A09" w:rsidRDefault="00D40A09" w:rsidP="00D40A09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*Методика</w:t>
      </w:r>
      <w:r w:rsidR="007D1269" w:rsidRPr="007D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эффективности урока: наибольшее количество баллов – 98. Эффективность рассматривается так: суммируются все баллы, умножается на 100 и делится на 98.</w:t>
      </w:r>
    </w:p>
    <w:p w14:paraId="35FEA904" w14:textId="6DA880E2" w:rsidR="00D40A09" w:rsidRPr="00D40A09" w:rsidRDefault="00D40A09" w:rsidP="00D40A09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урока высокая – 80% - 100% (78 – 98 баллов)</w:t>
      </w:r>
    </w:p>
    <w:p w14:paraId="746556E2" w14:textId="2D75BFA4" w:rsidR="00D40A09" w:rsidRPr="00D40A09" w:rsidRDefault="00D40A09" w:rsidP="00D40A09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урока средняя – 65 – 79% (64 – 77 баллов)</w:t>
      </w:r>
    </w:p>
    <w:p w14:paraId="2AA93CD4" w14:textId="5255CB97" w:rsidR="00F45FDF" w:rsidRDefault="00D40A09" w:rsidP="00D40A09">
      <w:pPr>
        <w:spacing w:after="0"/>
        <w:ind w:left="-993"/>
        <w:jc w:val="both"/>
      </w:pP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урока низкая – меньше 65% (меньше 64 баллов)</w:t>
      </w:r>
    </w:p>
    <w:sectPr w:rsidR="00F45FDF" w:rsidSect="007D1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4B2E"/>
    <w:multiLevelType w:val="hybridMultilevel"/>
    <w:tmpl w:val="BBDC9A06"/>
    <w:lvl w:ilvl="0" w:tplc="4E48860E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6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4F0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E86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0E27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0F3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6B4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09B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0B1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31361"/>
    <w:multiLevelType w:val="hybridMultilevel"/>
    <w:tmpl w:val="676E5634"/>
    <w:lvl w:ilvl="0" w:tplc="6F14F00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481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6E3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1614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64F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FF5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893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05B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C4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FA"/>
    <w:rsid w:val="00390B73"/>
    <w:rsid w:val="007D1269"/>
    <w:rsid w:val="008E48FA"/>
    <w:rsid w:val="00B51094"/>
    <w:rsid w:val="00D40A09"/>
    <w:rsid w:val="00F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87D"/>
  <w15:chartTrackingRefBased/>
  <w15:docId w15:val="{A9320782-6EA8-46EE-B6FE-3FC6E2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2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Курбангалеева Светлана Владимировна</dc:creator>
  <cp:keywords/>
  <dc:description/>
  <cp:lastModifiedBy>Курбангалеева Светлана Владимировна</cp:lastModifiedBy>
  <cp:revision>2</cp:revision>
  <cp:lastPrinted>2022-10-10T06:18:00Z</cp:lastPrinted>
  <dcterms:created xsi:type="dcterms:W3CDTF">2022-10-10T04:26:00Z</dcterms:created>
  <dcterms:modified xsi:type="dcterms:W3CDTF">2022-10-10T06:23:00Z</dcterms:modified>
</cp:coreProperties>
</file>